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9D669" w14:textId="5A4ECF88" w:rsidR="00824873" w:rsidRPr="00BB142B" w:rsidRDefault="00824873" w:rsidP="00824873">
      <w:pPr>
        <w:pStyle w:val="Stilius3"/>
        <w:spacing w:before="0"/>
        <w:jc w:val="center"/>
        <w:rPr>
          <w:rFonts w:ascii="Arial" w:hAnsi="Arial" w:cs="Arial"/>
          <w:b/>
          <w:sz w:val="20"/>
          <w:szCs w:val="20"/>
        </w:rPr>
      </w:pPr>
      <w:r w:rsidRPr="00BB142B">
        <w:rPr>
          <w:rFonts w:ascii="Arial" w:hAnsi="Arial" w:cs="Arial"/>
          <w:b/>
          <w:sz w:val="20"/>
          <w:szCs w:val="20"/>
        </w:rPr>
        <w:t>SUSITARIMAS</w:t>
      </w:r>
      <w:r w:rsidR="00516566" w:rsidRPr="00BB142B">
        <w:rPr>
          <w:rFonts w:ascii="Arial" w:hAnsi="Arial" w:cs="Arial"/>
          <w:b/>
          <w:sz w:val="20"/>
          <w:szCs w:val="20"/>
        </w:rPr>
        <w:t xml:space="preserve"> NR.</w:t>
      </w:r>
      <w:r w:rsidR="007221C6">
        <w:rPr>
          <w:rFonts w:ascii="Arial" w:hAnsi="Arial" w:cs="Arial"/>
          <w:b/>
          <w:sz w:val="20"/>
          <w:szCs w:val="20"/>
        </w:rPr>
        <w:t xml:space="preserve"> </w:t>
      </w:r>
      <w:r w:rsidR="001A54D2">
        <w:rPr>
          <w:rFonts w:ascii="Arial" w:hAnsi="Arial" w:cs="Arial"/>
          <w:b/>
          <w:sz w:val="20"/>
          <w:szCs w:val="20"/>
        </w:rPr>
        <w:t>4</w:t>
      </w:r>
      <w:r w:rsidRPr="00BB142B">
        <w:rPr>
          <w:rFonts w:ascii="Arial" w:hAnsi="Arial" w:cs="Arial"/>
          <w:b/>
          <w:sz w:val="20"/>
          <w:szCs w:val="20"/>
        </w:rPr>
        <w:t xml:space="preserve"> </w:t>
      </w:r>
      <w:r w:rsidR="00713718" w:rsidRPr="00BB142B">
        <w:rPr>
          <w:rFonts w:ascii="Arial" w:hAnsi="Arial" w:cs="Arial"/>
          <w:b/>
          <w:sz w:val="20"/>
          <w:szCs w:val="20"/>
        </w:rPr>
        <w:t>DĖL PAPILDOMŲ IR (AR) NEATLIEKAMŲ DARBŲ</w:t>
      </w:r>
    </w:p>
    <w:p w14:paraId="537369DD" w14:textId="587751CD" w:rsidR="00824873" w:rsidRPr="00BB142B" w:rsidRDefault="00824873" w:rsidP="00824873">
      <w:pPr>
        <w:suppressAutoHyphens/>
        <w:jc w:val="center"/>
        <w:rPr>
          <w:rFonts w:ascii="Arial" w:hAnsi="Arial" w:cs="Arial"/>
          <w:b/>
          <w:strike/>
          <w:sz w:val="20"/>
        </w:rPr>
      </w:pPr>
      <w:r w:rsidRPr="00BB142B">
        <w:rPr>
          <w:rFonts w:ascii="Arial" w:hAnsi="Arial" w:cs="Arial"/>
          <w:b/>
          <w:sz w:val="20"/>
        </w:rPr>
        <w:t>PRIE</w:t>
      </w:r>
      <w:r w:rsidR="001C7AD0" w:rsidRPr="00BB142B">
        <w:rPr>
          <w:rFonts w:ascii="Arial" w:hAnsi="Arial" w:cs="Arial"/>
          <w:b/>
          <w:sz w:val="20"/>
        </w:rPr>
        <w:t xml:space="preserve"> SUTARTIES NR.</w:t>
      </w:r>
      <w:r w:rsidRPr="00BB142B">
        <w:rPr>
          <w:rFonts w:ascii="Arial" w:hAnsi="Arial" w:cs="Arial"/>
          <w:b/>
          <w:sz w:val="20"/>
        </w:rPr>
        <w:t xml:space="preserve"> </w:t>
      </w:r>
      <w:r w:rsidR="00516566" w:rsidRPr="00BB142B">
        <w:rPr>
          <w:rFonts w:ascii="Arial" w:hAnsi="Arial" w:cs="Arial"/>
          <w:b/>
          <w:bCs/>
          <w:sz w:val="20"/>
          <w:lang w:eastAsia="lt-LT"/>
        </w:rPr>
        <w:t>S-</w:t>
      </w:r>
      <w:r w:rsidR="007221C6">
        <w:rPr>
          <w:rFonts w:ascii="Arial" w:hAnsi="Arial" w:cs="Arial"/>
          <w:b/>
          <w:bCs/>
          <w:sz w:val="20"/>
          <w:lang w:eastAsia="lt-LT"/>
        </w:rPr>
        <w:t>1253</w:t>
      </w:r>
      <w:r w:rsidR="00516566" w:rsidRPr="00BB142B">
        <w:rPr>
          <w:rFonts w:ascii="Arial" w:hAnsi="Arial" w:cs="Arial"/>
          <w:b/>
          <w:bCs/>
          <w:sz w:val="20"/>
          <w:lang w:eastAsia="lt-LT"/>
        </w:rPr>
        <w:t xml:space="preserve"> 202</w:t>
      </w:r>
      <w:r w:rsidR="009A1B46">
        <w:rPr>
          <w:rFonts w:ascii="Arial" w:hAnsi="Arial" w:cs="Arial"/>
          <w:b/>
          <w:bCs/>
          <w:sz w:val="20"/>
          <w:lang w:eastAsia="lt-LT"/>
        </w:rPr>
        <w:t>4</w:t>
      </w:r>
      <w:r w:rsidR="00516566" w:rsidRPr="00BB142B">
        <w:rPr>
          <w:rFonts w:ascii="Arial" w:hAnsi="Arial" w:cs="Arial"/>
          <w:b/>
          <w:bCs/>
          <w:sz w:val="20"/>
          <w:lang w:eastAsia="lt-LT"/>
        </w:rPr>
        <w:t>-</w:t>
      </w:r>
      <w:r w:rsidR="00A00F22">
        <w:rPr>
          <w:rFonts w:ascii="Arial" w:hAnsi="Arial" w:cs="Arial"/>
          <w:b/>
          <w:bCs/>
          <w:sz w:val="20"/>
          <w:lang w:eastAsia="lt-LT"/>
        </w:rPr>
        <w:t>11</w:t>
      </w:r>
      <w:r w:rsidR="00516566" w:rsidRPr="00BB142B">
        <w:rPr>
          <w:rFonts w:ascii="Arial" w:hAnsi="Arial" w:cs="Arial"/>
          <w:b/>
          <w:bCs/>
          <w:sz w:val="20"/>
          <w:lang w:eastAsia="lt-LT"/>
        </w:rPr>
        <w:t>-</w:t>
      </w:r>
      <w:r w:rsidR="00A00F22">
        <w:rPr>
          <w:rFonts w:ascii="Arial" w:hAnsi="Arial" w:cs="Arial"/>
          <w:b/>
          <w:bCs/>
          <w:sz w:val="20"/>
          <w:lang w:eastAsia="lt-LT"/>
        </w:rPr>
        <w:t>18</w:t>
      </w:r>
    </w:p>
    <w:p w14:paraId="0DB11675" w14:textId="2DC8EE26" w:rsidR="00824873" w:rsidRPr="00BB5E29" w:rsidRDefault="004C4B59" w:rsidP="00824873">
      <w:pPr>
        <w:widowControl w:val="0"/>
        <w:suppressAutoHyphens/>
        <w:jc w:val="center"/>
        <w:rPr>
          <w:rFonts w:ascii="Arial" w:hAnsi="Arial" w:cs="Arial"/>
          <w:sz w:val="20"/>
        </w:rPr>
      </w:pPr>
      <w:r w:rsidRPr="00BB142B">
        <w:rPr>
          <w:rFonts w:ascii="Arial" w:hAnsi="Arial" w:cs="Arial"/>
          <w:sz w:val="20"/>
        </w:rPr>
        <w:t>2025-0</w:t>
      </w:r>
      <w:r w:rsidR="001A54D2">
        <w:rPr>
          <w:rFonts w:ascii="Arial" w:hAnsi="Arial" w:cs="Arial"/>
          <w:sz w:val="20"/>
        </w:rPr>
        <w:t>8</w:t>
      </w:r>
      <w:r w:rsidRPr="00BB142B">
        <w:rPr>
          <w:rFonts w:ascii="Arial" w:hAnsi="Arial" w:cs="Arial"/>
          <w:sz w:val="20"/>
        </w:rPr>
        <w:t>-</w:t>
      </w:r>
      <w:r w:rsidR="00DF295D">
        <w:rPr>
          <w:rFonts w:ascii="Arial" w:hAnsi="Arial" w:cs="Arial"/>
          <w:sz w:val="20"/>
        </w:rPr>
        <w:t>2</w:t>
      </w:r>
      <w:r w:rsidR="00E81A51">
        <w:rPr>
          <w:rFonts w:ascii="Arial" w:hAnsi="Arial" w:cs="Arial"/>
          <w:sz w:val="20"/>
        </w:rPr>
        <w:t>7</w:t>
      </w:r>
    </w:p>
    <w:p w14:paraId="5DB751CE" w14:textId="77777777" w:rsidR="00824873" w:rsidRPr="00BB142B" w:rsidRDefault="00824873" w:rsidP="00824873">
      <w:pPr>
        <w:widowControl w:val="0"/>
        <w:suppressAutoHyphens/>
        <w:spacing w:afterLines="60" w:after="144"/>
        <w:jc w:val="both"/>
        <w:rPr>
          <w:rFonts w:ascii="Arial" w:eastAsia="Lucida Sans Unicode" w:hAnsi="Arial" w:cs="Arial"/>
          <w:kern w:val="2"/>
          <w:sz w:val="20"/>
          <w:highlight w:val="yellow"/>
        </w:rPr>
      </w:pPr>
    </w:p>
    <w:p w14:paraId="5CCA3ABA" w14:textId="01999A1B" w:rsidR="00824873" w:rsidRPr="00BB142B" w:rsidRDefault="00824873" w:rsidP="00824873">
      <w:pPr>
        <w:suppressAutoHyphens/>
        <w:spacing w:after="60"/>
        <w:jc w:val="both"/>
        <w:rPr>
          <w:rFonts w:ascii="Arial" w:hAnsi="Arial" w:cs="Arial"/>
          <w:kern w:val="28"/>
          <w:sz w:val="20"/>
        </w:rPr>
      </w:pPr>
      <w:r w:rsidRPr="00BB142B">
        <w:rPr>
          <w:rFonts w:ascii="Arial" w:hAnsi="Arial" w:cs="Arial"/>
          <w:b/>
          <w:bCs/>
          <w:sz w:val="20"/>
        </w:rPr>
        <w:t>AB „Via Lietuva“</w:t>
      </w:r>
      <w:r w:rsidRPr="00BB142B">
        <w:rPr>
          <w:rFonts w:ascii="Arial" w:hAnsi="Arial" w:cs="Arial"/>
          <w:sz w:val="20"/>
        </w:rPr>
        <w:t xml:space="preserve">, </w:t>
      </w:r>
      <w:r w:rsidRPr="00BB142B">
        <w:rPr>
          <w:rFonts w:ascii="Arial" w:hAnsi="Arial" w:cs="Arial"/>
          <w:kern w:val="28"/>
          <w:sz w:val="20"/>
        </w:rPr>
        <w:t xml:space="preserve">atstovaujama šį dokumentą pasirašančio įgalioto bendrovės darbuotojo </w:t>
      </w:r>
      <w:r w:rsidRPr="00BB142B">
        <w:rPr>
          <w:rFonts w:ascii="Arial" w:hAnsi="Arial" w:cs="Arial"/>
          <w:sz w:val="20"/>
        </w:rPr>
        <w:t xml:space="preserve">(toliau – </w:t>
      </w:r>
      <w:r w:rsidR="0065284C" w:rsidRPr="00BB142B">
        <w:rPr>
          <w:rFonts w:ascii="Arial" w:hAnsi="Arial" w:cs="Arial"/>
          <w:b/>
          <w:bCs/>
          <w:kern w:val="28"/>
          <w:sz w:val="20"/>
        </w:rPr>
        <w:t>Užsakovas</w:t>
      </w:r>
      <w:r w:rsidRPr="00BB142B">
        <w:rPr>
          <w:rFonts w:ascii="Arial" w:hAnsi="Arial" w:cs="Arial"/>
          <w:sz w:val="20"/>
        </w:rPr>
        <w:t>),</w:t>
      </w:r>
    </w:p>
    <w:p w14:paraId="553BEB2E" w14:textId="77777777" w:rsidR="00824873" w:rsidRPr="00BB142B" w:rsidRDefault="00824873" w:rsidP="00824873">
      <w:pPr>
        <w:suppressAutoHyphens/>
        <w:spacing w:after="60"/>
        <w:jc w:val="both"/>
        <w:rPr>
          <w:rFonts w:ascii="Arial" w:hAnsi="Arial" w:cs="Arial"/>
          <w:kern w:val="28"/>
          <w:sz w:val="20"/>
        </w:rPr>
      </w:pPr>
      <w:r w:rsidRPr="00BB142B">
        <w:rPr>
          <w:rFonts w:ascii="Arial" w:hAnsi="Arial" w:cs="Arial"/>
          <w:kern w:val="28"/>
          <w:sz w:val="20"/>
        </w:rPr>
        <w:t>ir</w:t>
      </w:r>
    </w:p>
    <w:p w14:paraId="76BA15FB" w14:textId="4F769755" w:rsidR="00824873" w:rsidRPr="00BB142B" w:rsidRDefault="004C4B59" w:rsidP="00824873">
      <w:pPr>
        <w:suppressAutoHyphens/>
        <w:spacing w:after="60"/>
        <w:jc w:val="both"/>
        <w:rPr>
          <w:rFonts w:ascii="Arial" w:hAnsi="Arial" w:cs="Arial"/>
          <w:kern w:val="28"/>
          <w:position w:val="-16"/>
          <w:sz w:val="20"/>
        </w:rPr>
      </w:pPr>
      <w:r w:rsidRPr="00BB142B">
        <w:rPr>
          <w:rFonts w:ascii="Arial" w:hAnsi="Arial" w:cs="Arial"/>
          <w:b/>
          <w:bCs/>
          <w:sz w:val="20"/>
        </w:rPr>
        <w:t>UAB „</w:t>
      </w:r>
      <w:r w:rsidR="009A1B46">
        <w:rPr>
          <w:rFonts w:ascii="Arial" w:hAnsi="Arial" w:cs="Arial"/>
          <w:b/>
          <w:bCs/>
          <w:sz w:val="20"/>
        </w:rPr>
        <w:t>Alkesta</w:t>
      </w:r>
      <w:r w:rsidRPr="00BB142B">
        <w:rPr>
          <w:rFonts w:ascii="Arial" w:hAnsi="Arial" w:cs="Arial"/>
          <w:b/>
          <w:bCs/>
          <w:sz w:val="20"/>
        </w:rPr>
        <w:t>“</w:t>
      </w:r>
      <w:r w:rsidR="00D1336D">
        <w:rPr>
          <w:rFonts w:ascii="Arial" w:hAnsi="Arial" w:cs="Arial"/>
          <w:b/>
          <w:bCs/>
          <w:sz w:val="20"/>
        </w:rPr>
        <w:t>,</w:t>
      </w:r>
      <w:r w:rsidR="00824873" w:rsidRPr="00BB142B">
        <w:rPr>
          <w:rFonts w:ascii="Arial" w:hAnsi="Arial" w:cs="Arial"/>
          <w:kern w:val="28"/>
          <w:sz w:val="20"/>
        </w:rPr>
        <w:t xml:space="preserve"> atstovaujama</w:t>
      </w:r>
      <w:r w:rsidR="00824873" w:rsidRPr="00BB142B">
        <w:rPr>
          <w:rStyle w:val="Komentaronuoroda"/>
          <w:rFonts w:ascii="Arial" w:hAnsi="Arial" w:cs="Arial"/>
          <w:sz w:val="20"/>
          <w:szCs w:val="20"/>
        </w:rPr>
        <w:t xml:space="preserve"> </w:t>
      </w:r>
      <w:r w:rsidR="00824873" w:rsidRPr="00BB142B">
        <w:rPr>
          <w:rFonts w:ascii="Arial" w:hAnsi="Arial" w:cs="Arial"/>
          <w:kern w:val="28"/>
          <w:sz w:val="20"/>
        </w:rPr>
        <w:t>šį dokumentą pasirašančio įgalioto bendrovės darbuotojo (toliau</w:t>
      </w:r>
      <w:r w:rsidR="0065284C" w:rsidRPr="00BB142B">
        <w:rPr>
          <w:rFonts w:ascii="Arial" w:hAnsi="Arial" w:cs="Arial"/>
          <w:kern w:val="28"/>
          <w:sz w:val="20"/>
        </w:rPr>
        <w:t xml:space="preserve"> -</w:t>
      </w:r>
      <w:r w:rsidR="00824873" w:rsidRPr="00BB142B">
        <w:rPr>
          <w:rFonts w:ascii="Arial" w:hAnsi="Arial" w:cs="Arial"/>
          <w:kern w:val="28"/>
          <w:sz w:val="20"/>
        </w:rPr>
        <w:t xml:space="preserve"> </w:t>
      </w:r>
      <w:r w:rsidR="0065284C" w:rsidRPr="00BB142B">
        <w:rPr>
          <w:rFonts w:ascii="Arial" w:hAnsi="Arial" w:cs="Arial"/>
          <w:b/>
          <w:bCs/>
          <w:kern w:val="28"/>
          <w:sz w:val="20"/>
        </w:rPr>
        <w:t>Rangovas</w:t>
      </w:r>
      <w:r w:rsidR="00824873" w:rsidRPr="00BB142B">
        <w:rPr>
          <w:rFonts w:ascii="Arial" w:hAnsi="Arial" w:cs="Arial"/>
          <w:kern w:val="28"/>
          <w:sz w:val="20"/>
        </w:rPr>
        <w:t>)</w:t>
      </w:r>
      <w:r w:rsidR="00D1336D">
        <w:rPr>
          <w:rFonts w:ascii="Arial" w:hAnsi="Arial" w:cs="Arial"/>
          <w:kern w:val="28"/>
          <w:sz w:val="20"/>
        </w:rPr>
        <w:t>,</w:t>
      </w:r>
    </w:p>
    <w:p w14:paraId="5BEA28F4" w14:textId="77777777" w:rsidR="00824873" w:rsidRPr="00BB142B" w:rsidRDefault="00824873" w:rsidP="00824873">
      <w:pPr>
        <w:spacing w:after="60"/>
        <w:jc w:val="both"/>
        <w:rPr>
          <w:rFonts w:ascii="Arial" w:hAnsi="Arial" w:cs="Arial"/>
          <w:sz w:val="20"/>
          <w:lang w:eastAsia="lt-LT"/>
        </w:rPr>
      </w:pPr>
      <w:r w:rsidRPr="00BB142B">
        <w:rPr>
          <w:rFonts w:ascii="Arial" w:hAnsi="Arial" w:cs="Arial"/>
          <w:sz w:val="20"/>
          <w:lang w:eastAsia="lt-LT"/>
        </w:rPr>
        <w:t xml:space="preserve">toliau </w:t>
      </w:r>
      <w:r w:rsidR="0065284C" w:rsidRPr="00BB142B">
        <w:rPr>
          <w:rFonts w:ascii="Arial" w:hAnsi="Arial" w:cs="Arial"/>
          <w:kern w:val="28"/>
          <w:sz w:val="20"/>
        </w:rPr>
        <w:t>Užsakovas</w:t>
      </w:r>
      <w:r w:rsidRPr="00BB142B">
        <w:rPr>
          <w:rFonts w:ascii="Arial" w:hAnsi="Arial" w:cs="Arial"/>
          <w:sz w:val="20"/>
          <w:lang w:eastAsia="lt-LT"/>
        </w:rPr>
        <w:t xml:space="preserve"> ir </w:t>
      </w:r>
      <w:r w:rsidR="0065284C" w:rsidRPr="00BB142B">
        <w:rPr>
          <w:rFonts w:ascii="Arial" w:hAnsi="Arial" w:cs="Arial"/>
          <w:kern w:val="28"/>
          <w:sz w:val="20"/>
        </w:rPr>
        <w:t>Rangovas</w:t>
      </w:r>
      <w:r w:rsidRPr="00BB142B">
        <w:rPr>
          <w:rFonts w:ascii="Arial" w:hAnsi="Arial" w:cs="Arial"/>
          <w:sz w:val="20"/>
          <w:lang w:eastAsia="lt-LT"/>
        </w:rPr>
        <w:t xml:space="preserve"> atskirai vadinami „</w:t>
      </w:r>
      <w:r w:rsidRPr="00BB142B">
        <w:rPr>
          <w:rFonts w:ascii="Arial" w:hAnsi="Arial" w:cs="Arial"/>
          <w:b/>
          <w:sz w:val="20"/>
          <w:lang w:eastAsia="lt-LT"/>
        </w:rPr>
        <w:t>Šalimi</w:t>
      </w:r>
      <w:r w:rsidRPr="00BB142B">
        <w:rPr>
          <w:rFonts w:ascii="Arial" w:hAnsi="Arial" w:cs="Arial"/>
          <w:sz w:val="20"/>
          <w:lang w:eastAsia="lt-LT"/>
        </w:rPr>
        <w:t>“, o kartu vadinami „</w:t>
      </w:r>
      <w:r w:rsidRPr="00BB142B">
        <w:rPr>
          <w:rFonts w:ascii="Arial" w:hAnsi="Arial" w:cs="Arial"/>
          <w:b/>
          <w:sz w:val="20"/>
          <w:lang w:eastAsia="lt-LT"/>
        </w:rPr>
        <w:t>Šalimis</w:t>
      </w:r>
      <w:r w:rsidRPr="00BB142B">
        <w:rPr>
          <w:rFonts w:ascii="Arial" w:hAnsi="Arial" w:cs="Arial"/>
          <w:sz w:val="20"/>
          <w:lang w:eastAsia="lt-LT"/>
        </w:rPr>
        <w:t xml:space="preserve">“, </w:t>
      </w:r>
    </w:p>
    <w:p w14:paraId="413212B3" w14:textId="77777777" w:rsidR="0048547C" w:rsidRPr="00BB142B" w:rsidRDefault="0048547C" w:rsidP="00756FEE">
      <w:pPr>
        <w:spacing w:after="120"/>
        <w:jc w:val="both"/>
        <w:rPr>
          <w:rFonts w:ascii="Arial" w:hAnsi="Arial" w:cs="Arial"/>
          <w:b/>
          <w:sz w:val="20"/>
        </w:rPr>
      </w:pPr>
    </w:p>
    <w:p w14:paraId="390432BF" w14:textId="77777777" w:rsidR="0048547C" w:rsidRPr="00BB142B" w:rsidRDefault="0048547C" w:rsidP="00841FC0">
      <w:pPr>
        <w:spacing w:after="60"/>
        <w:jc w:val="both"/>
        <w:rPr>
          <w:rFonts w:ascii="Arial" w:hAnsi="Arial" w:cs="Arial"/>
          <w:b/>
          <w:sz w:val="20"/>
        </w:rPr>
      </w:pPr>
      <w:r w:rsidRPr="00BB142B">
        <w:rPr>
          <w:rFonts w:ascii="Arial" w:hAnsi="Arial" w:cs="Arial"/>
          <w:b/>
          <w:sz w:val="20"/>
        </w:rPr>
        <w:t>Šalys, atsižvelgdamos į tai, kad:</w:t>
      </w:r>
    </w:p>
    <w:p w14:paraId="711B9B6E" w14:textId="7864E7B9" w:rsidR="00BD7C31" w:rsidRPr="00BB142B" w:rsidRDefault="00DE5AEF" w:rsidP="00BD7C31">
      <w:pPr>
        <w:pStyle w:val="Sraopastraipa"/>
        <w:numPr>
          <w:ilvl w:val="0"/>
          <w:numId w:val="10"/>
        </w:numPr>
        <w:spacing w:after="80"/>
        <w:ind w:left="567" w:hanging="567"/>
        <w:contextualSpacing w:val="0"/>
        <w:jc w:val="both"/>
        <w:rPr>
          <w:rFonts w:ascii="Arial" w:hAnsi="Arial" w:cs="Arial"/>
          <w:sz w:val="20"/>
        </w:rPr>
      </w:pPr>
      <w:r w:rsidRPr="00BB142B">
        <w:rPr>
          <w:rFonts w:ascii="Arial" w:hAnsi="Arial" w:cs="Arial"/>
          <w:sz w:val="20"/>
        </w:rPr>
        <w:t>202</w:t>
      </w:r>
      <w:r w:rsidR="009A1B46">
        <w:rPr>
          <w:rFonts w:ascii="Arial" w:hAnsi="Arial" w:cs="Arial"/>
          <w:sz w:val="20"/>
        </w:rPr>
        <w:t>4</w:t>
      </w:r>
      <w:r w:rsidRPr="00BB142B">
        <w:rPr>
          <w:rFonts w:ascii="Arial" w:hAnsi="Arial" w:cs="Arial"/>
          <w:sz w:val="20"/>
        </w:rPr>
        <w:t>-</w:t>
      </w:r>
      <w:r w:rsidR="00A00F22">
        <w:rPr>
          <w:rFonts w:ascii="Arial" w:hAnsi="Arial" w:cs="Arial"/>
          <w:sz w:val="20"/>
        </w:rPr>
        <w:t>11</w:t>
      </w:r>
      <w:r w:rsidRPr="00BB142B">
        <w:rPr>
          <w:rFonts w:ascii="Arial" w:hAnsi="Arial" w:cs="Arial"/>
          <w:sz w:val="20"/>
        </w:rPr>
        <w:t>-</w:t>
      </w:r>
      <w:r w:rsidR="00A00F22">
        <w:rPr>
          <w:rFonts w:ascii="Arial" w:hAnsi="Arial" w:cs="Arial"/>
          <w:sz w:val="20"/>
        </w:rPr>
        <w:t>18</w:t>
      </w:r>
      <w:r w:rsidR="00A93187" w:rsidRPr="00BB142B">
        <w:rPr>
          <w:rFonts w:ascii="Arial" w:hAnsi="Arial" w:cs="Arial"/>
          <w:sz w:val="20"/>
        </w:rPr>
        <w:t xml:space="preserve"> </w:t>
      </w:r>
      <w:r w:rsidR="008A5E15" w:rsidRPr="00BB142B">
        <w:rPr>
          <w:rFonts w:ascii="Arial" w:hAnsi="Arial" w:cs="Arial"/>
          <w:sz w:val="20"/>
        </w:rPr>
        <w:t>Šalys</w:t>
      </w:r>
      <w:r w:rsidR="00BD7C31" w:rsidRPr="00BB142B">
        <w:rPr>
          <w:rFonts w:ascii="Arial" w:hAnsi="Arial" w:cs="Arial"/>
          <w:sz w:val="20"/>
        </w:rPr>
        <w:t xml:space="preserve"> sudarė </w:t>
      </w:r>
      <w:r w:rsidR="00A13D5F" w:rsidRPr="00BB142B">
        <w:rPr>
          <w:rFonts w:ascii="Arial" w:hAnsi="Arial" w:cs="Arial"/>
          <w:sz w:val="20"/>
        </w:rPr>
        <w:t xml:space="preserve">Viešojo </w:t>
      </w:r>
      <w:r w:rsidR="00BD7C31" w:rsidRPr="00BB142B">
        <w:rPr>
          <w:rFonts w:ascii="Arial" w:hAnsi="Arial" w:cs="Arial"/>
          <w:sz w:val="20"/>
        </w:rPr>
        <w:t>pirkimo sutartį Nr. S-</w:t>
      </w:r>
      <w:r w:rsidR="00A00F22">
        <w:rPr>
          <w:rFonts w:ascii="Arial" w:hAnsi="Arial" w:cs="Arial"/>
          <w:sz w:val="20"/>
        </w:rPr>
        <w:t>1253</w:t>
      </w:r>
      <w:r w:rsidR="00BD7C31" w:rsidRPr="00BB142B">
        <w:rPr>
          <w:rFonts w:ascii="Arial" w:hAnsi="Arial" w:cs="Arial"/>
          <w:sz w:val="20"/>
        </w:rPr>
        <w:t xml:space="preserve"> (toliau – </w:t>
      </w:r>
      <w:r w:rsidR="00BD7C31" w:rsidRPr="00BB142B">
        <w:rPr>
          <w:rFonts w:ascii="Arial" w:hAnsi="Arial" w:cs="Arial"/>
          <w:b/>
          <w:sz w:val="20"/>
        </w:rPr>
        <w:t>Sutartis</w:t>
      </w:r>
      <w:r w:rsidR="00BD7C31" w:rsidRPr="00BB142B">
        <w:rPr>
          <w:rFonts w:ascii="Arial" w:hAnsi="Arial" w:cs="Arial"/>
          <w:sz w:val="20"/>
        </w:rPr>
        <w:t>)</w:t>
      </w:r>
      <w:r w:rsidR="0084071D" w:rsidRPr="00BB142B">
        <w:rPr>
          <w:rFonts w:ascii="Arial" w:hAnsi="Arial" w:cs="Arial"/>
          <w:sz w:val="20"/>
        </w:rPr>
        <w:t>, projekte „</w:t>
      </w:r>
      <w:r w:rsidR="00A00F22" w:rsidRPr="00A00F22">
        <w:rPr>
          <w:rFonts w:ascii="Arial" w:hAnsi="Arial" w:cs="Arial"/>
          <w:sz w:val="20"/>
        </w:rPr>
        <w:t>Valstybinės reikšmės krašto kelio Nr. 140 Kaunas–Zapyškis–Šakiai ruožo nuo 52,773 iki 59,130 km kapitalinis remontas, įrengiant taką</w:t>
      </w:r>
      <w:r w:rsidR="0084071D" w:rsidRPr="00BB142B">
        <w:rPr>
          <w:rFonts w:ascii="Arial" w:hAnsi="Arial" w:cs="Arial"/>
          <w:sz w:val="20"/>
        </w:rPr>
        <w:t>“</w:t>
      </w:r>
      <w:r w:rsidR="00D1336D">
        <w:rPr>
          <w:rFonts w:ascii="Arial" w:hAnsi="Arial" w:cs="Arial"/>
          <w:sz w:val="20"/>
        </w:rPr>
        <w:t xml:space="preserve"> (toliau – Projektas)</w:t>
      </w:r>
      <w:r w:rsidR="0084071D" w:rsidRPr="00BB142B">
        <w:rPr>
          <w:rFonts w:ascii="Arial" w:hAnsi="Arial" w:cs="Arial"/>
          <w:sz w:val="20"/>
        </w:rPr>
        <w:t>;</w:t>
      </w:r>
    </w:p>
    <w:p w14:paraId="1507662B" w14:textId="77777777" w:rsidR="0004389F" w:rsidRDefault="00BD7C31" w:rsidP="0004389F">
      <w:pPr>
        <w:pStyle w:val="Sraopastraipa"/>
        <w:numPr>
          <w:ilvl w:val="0"/>
          <w:numId w:val="10"/>
        </w:numPr>
        <w:spacing w:after="80"/>
        <w:ind w:left="567" w:hanging="567"/>
        <w:contextualSpacing w:val="0"/>
        <w:jc w:val="both"/>
        <w:rPr>
          <w:rFonts w:ascii="Arial" w:hAnsi="Arial" w:cs="Arial"/>
          <w:sz w:val="20"/>
        </w:rPr>
      </w:pPr>
      <w:r w:rsidRPr="00BB142B">
        <w:rPr>
          <w:rFonts w:ascii="Arial" w:hAnsi="Arial" w:cs="Arial"/>
          <w:sz w:val="20"/>
        </w:rPr>
        <w:t xml:space="preserve">Sutarties </w:t>
      </w:r>
      <w:r w:rsidRPr="00683537">
        <w:rPr>
          <w:rFonts w:ascii="Arial" w:hAnsi="Arial" w:cs="Arial"/>
          <w:sz w:val="20"/>
        </w:rPr>
        <w:t>pagrindu</w:t>
      </w:r>
      <w:r w:rsidR="0065284C" w:rsidRPr="00683537">
        <w:rPr>
          <w:rFonts w:ascii="Arial" w:hAnsi="Arial" w:cs="Arial"/>
          <w:sz w:val="20"/>
        </w:rPr>
        <w:t xml:space="preserve"> </w:t>
      </w:r>
      <w:r w:rsidR="00B13340" w:rsidRPr="00683537">
        <w:rPr>
          <w:rFonts w:ascii="Arial" w:hAnsi="Arial" w:cs="Arial"/>
          <w:kern w:val="28"/>
          <w:sz w:val="20"/>
        </w:rPr>
        <w:t>Rangovas</w:t>
      </w:r>
      <w:r w:rsidR="00040A9C" w:rsidRPr="00683537">
        <w:rPr>
          <w:rFonts w:ascii="Arial" w:hAnsi="Arial" w:cs="Arial"/>
          <w:sz w:val="20"/>
        </w:rPr>
        <w:t xml:space="preserve"> </w:t>
      </w:r>
      <w:r w:rsidR="00CD6017" w:rsidRPr="00683537">
        <w:rPr>
          <w:rFonts w:ascii="Arial" w:hAnsi="Arial" w:cs="Arial"/>
          <w:sz w:val="20"/>
        </w:rPr>
        <w:t>įsipareigojo</w:t>
      </w:r>
      <w:r w:rsidR="00A411EE" w:rsidRPr="00683537">
        <w:rPr>
          <w:rFonts w:ascii="Arial" w:hAnsi="Arial" w:cs="Arial"/>
          <w:sz w:val="20"/>
        </w:rPr>
        <w:t xml:space="preserve"> atlikti darbus</w:t>
      </w:r>
      <w:r w:rsidR="008C4756" w:rsidRPr="00683537">
        <w:rPr>
          <w:rFonts w:ascii="Arial" w:hAnsi="Arial" w:cs="Arial"/>
          <w:sz w:val="20"/>
        </w:rPr>
        <w:t xml:space="preserve"> </w:t>
      </w:r>
      <w:r w:rsidR="002255F6" w:rsidRPr="00683537">
        <w:rPr>
          <w:rFonts w:ascii="Arial" w:hAnsi="Arial" w:cs="Arial"/>
          <w:sz w:val="20"/>
        </w:rPr>
        <w:t>(toliau –</w:t>
      </w:r>
      <w:r w:rsidR="008C4756" w:rsidRPr="00683537">
        <w:rPr>
          <w:rFonts w:ascii="Arial" w:hAnsi="Arial" w:cs="Arial"/>
          <w:sz w:val="20"/>
        </w:rPr>
        <w:t xml:space="preserve"> </w:t>
      </w:r>
      <w:r w:rsidR="008C4756" w:rsidRPr="00683537">
        <w:rPr>
          <w:rFonts w:ascii="Arial" w:hAnsi="Arial" w:cs="Arial"/>
          <w:b/>
          <w:bCs/>
          <w:sz w:val="20"/>
        </w:rPr>
        <w:t>Darbai</w:t>
      </w:r>
      <w:r w:rsidR="002255F6" w:rsidRPr="00683537">
        <w:rPr>
          <w:rFonts w:ascii="Arial" w:hAnsi="Arial" w:cs="Arial"/>
          <w:sz w:val="20"/>
        </w:rPr>
        <w:t>), o</w:t>
      </w:r>
      <w:r w:rsidR="00CD6017" w:rsidRPr="00683537">
        <w:rPr>
          <w:rFonts w:ascii="Arial" w:hAnsi="Arial" w:cs="Arial"/>
          <w:sz w:val="20"/>
        </w:rPr>
        <w:t xml:space="preserve"> Užsakovas </w:t>
      </w:r>
      <w:r w:rsidR="002255F6" w:rsidRPr="00683537">
        <w:rPr>
          <w:rFonts w:ascii="Arial" w:hAnsi="Arial" w:cs="Arial"/>
          <w:sz w:val="20"/>
        </w:rPr>
        <w:t>– tinkamai ir laiku atsiskaityti</w:t>
      </w:r>
      <w:r w:rsidR="003855B8" w:rsidRPr="00683537">
        <w:rPr>
          <w:rFonts w:ascii="Arial" w:hAnsi="Arial" w:cs="Arial"/>
          <w:sz w:val="20"/>
        </w:rPr>
        <w:t>;</w:t>
      </w:r>
    </w:p>
    <w:p w14:paraId="1EA4205A" w14:textId="3985E0A2" w:rsidR="006960B6" w:rsidRDefault="009B6859" w:rsidP="006960B6">
      <w:pPr>
        <w:pStyle w:val="Sraopastraipa"/>
        <w:numPr>
          <w:ilvl w:val="0"/>
          <w:numId w:val="10"/>
        </w:numPr>
        <w:spacing w:after="80"/>
        <w:ind w:left="567" w:hanging="567"/>
        <w:contextualSpacing w:val="0"/>
        <w:jc w:val="both"/>
        <w:rPr>
          <w:rFonts w:ascii="Arial" w:hAnsi="Arial" w:cs="Arial"/>
          <w:sz w:val="20"/>
        </w:rPr>
      </w:pPr>
      <w:r w:rsidRPr="0004389F">
        <w:rPr>
          <w:rFonts w:ascii="Arial" w:hAnsi="Arial" w:cs="Arial"/>
          <w:sz w:val="20"/>
        </w:rPr>
        <w:t xml:space="preserve">Sutarties vykdymo metu </w:t>
      </w:r>
      <w:r w:rsidR="00DE4027" w:rsidRPr="0004389F">
        <w:rPr>
          <w:rFonts w:ascii="Arial" w:hAnsi="Arial" w:cs="Arial"/>
          <w:sz w:val="20"/>
        </w:rPr>
        <w:t>2025-05-23 įvyko Objekto (vietos) apžiūra</w:t>
      </w:r>
      <w:r w:rsidR="00ED23F7" w:rsidRPr="0004389F">
        <w:rPr>
          <w:rFonts w:ascii="Arial" w:hAnsi="Arial" w:cs="Arial"/>
          <w:sz w:val="20"/>
        </w:rPr>
        <w:t xml:space="preserve"> ir buvo </w:t>
      </w:r>
      <w:r w:rsidR="00DE4027" w:rsidRPr="0004389F">
        <w:rPr>
          <w:rFonts w:ascii="Arial" w:hAnsi="Arial" w:cs="Arial"/>
          <w:sz w:val="20"/>
        </w:rPr>
        <w:t>nustat</w:t>
      </w:r>
      <w:r w:rsidR="00ED23F7" w:rsidRPr="0004389F">
        <w:rPr>
          <w:rFonts w:ascii="Arial" w:hAnsi="Arial" w:cs="Arial"/>
          <w:sz w:val="20"/>
        </w:rPr>
        <w:t>yta</w:t>
      </w:r>
      <w:r w:rsidR="00DE4027" w:rsidRPr="0004389F">
        <w:rPr>
          <w:rFonts w:ascii="Arial" w:hAnsi="Arial" w:cs="Arial"/>
          <w:sz w:val="20"/>
        </w:rPr>
        <w:t xml:space="preserve">, kad </w:t>
      </w:r>
      <w:r w:rsidR="00D1336D">
        <w:rPr>
          <w:rFonts w:ascii="Arial" w:hAnsi="Arial" w:cs="Arial"/>
          <w:sz w:val="20"/>
        </w:rPr>
        <w:t>O</w:t>
      </w:r>
      <w:r w:rsidR="00DE4027" w:rsidRPr="0004389F">
        <w:rPr>
          <w:rFonts w:ascii="Arial" w:hAnsi="Arial" w:cs="Arial"/>
          <w:sz w:val="20"/>
        </w:rPr>
        <w:t>bjekte po keliu</w:t>
      </w:r>
      <w:r w:rsidR="003F3EA0">
        <w:rPr>
          <w:rFonts w:ascii="Arial" w:hAnsi="Arial" w:cs="Arial"/>
          <w:sz w:val="20"/>
        </w:rPr>
        <w:t>,</w:t>
      </w:r>
      <w:r w:rsidR="00DE4027" w:rsidRPr="0004389F">
        <w:rPr>
          <w:rFonts w:ascii="Arial" w:hAnsi="Arial" w:cs="Arial"/>
          <w:sz w:val="20"/>
        </w:rPr>
        <w:t xml:space="preserve"> ties Pk 535+20</w:t>
      </w:r>
      <w:r w:rsidR="003F3EA0">
        <w:rPr>
          <w:rFonts w:ascii="Arial" w:hAnsi="Arial" w:cs="Arial"/>
          <w:sz w:val="20"/>
        </w:rPr>
        <w:t>,</w:t>
      </w:r>
      <w:r w:rsidR="00DE4027" w:rsidRPr="0004389F">
        <w:rPr>
          <w:rFonts w:ascii="Arial" w:hAnsi="Arial" w:cs="Arial"/>
          <w:sz w:val="20"/>
        </w:rPr>
        <w:t xml:space="preserve"> yra gelžbetoninis d700 vamzdis, kuris prasideda dešinėje kelio pusėje esančioje šalikelėje, faktinė vamzdžio pabaiga kairėje kelio pusėje nėra žinoma. Nustatyta, kad vamzdyje yra ryšių kabelis. Vamzdžio viršaus altitudė 55,92. Pagal projektinius sprendinius viršutinio asfalto dangos sluoksnio altitudė yra 56,61, įrengiamos kelio konstrukcijos storis – 0,85 m. Esamas gelžbetoninis d700 vamzdis trukdys įrengti žemės sankasą ir kelio dangos konstrukciją.</w:t>
      </w:r>
      <w:r w:rsidR="00B76991" w:rsidRPr="0004389F">
        <w:rPr>
          <w:rFonts w:ascii="Arial" w:hAnsi="Arial" w:cs="Arial"/>
          <w:sz w:val="20"/>
        </w:rPr>
        <w:t xml:space="preserve"> </w:t>
      </w:r>
      <w:r w:rsidR="00FA6337" w:rsidRPr="0004389F">
        <w:rPr>
          <w:rFonts w:ascii="Arial" w:hAnsi="Arial" w:cs="Arial"/>
          <w:sz w:val="20"/>
        </w:rPr>
        <w:t>Priimtas</w:t>
      </w:r>
      <w:r w:rsidR="00DE4027" w:rsidRPr="0004389F">
        <w:rPr>
          <w:rFonts w:ascii="Arial" w:hAnsi="Arial" w:cs="Arial"/>
          <w:sz w:val="20"/>
        </w:rPr>
        <w:t xml:space="preserve"> siūlym</w:t>
      </w:r>
      <w:r w:rsidR="00FA6337" w:rsidRPr="0004389F">
        <w:rPr>
          <w:rFonts w:ascii="Arial" w:hAnsi="Arial" w:cs="Arial"/>
          <w:sz w:val="20"/>
        </w:rPr>
        <w:t>as</w:t>
      </w:r>
      <w:r w:rsidR="00DE4027" w:rsidRPr="0004389F">
        <w:rPr>
          <w:rFonts w:ascii="Arial" w:hAnsi="Arial" w:cs="Arial"/>
          <w:sz w:val="20"/>
        </w:rPr>
        <w:t>, kad</w:t>
      </w:r>
      <w:r w:rsidR="00B76991" w:rsidRPr="0004389F">
        <w:rPr>
          <w:rFonts w:ascii="Arial" w:hAnsi="Arial" w:cs="Arial"/>
          <w:sz w:val="20"/>
        </w:rPr>
        <w:t xml:space="preserve"> </w:t>
      </w:r>
      <w:r w:rsidR="00B76991" w:rsidRPr="0004389F">
        <w:rPr>
          <w:rFonts w:ascii="Arial" w:eastAsia="Calibri" w:hAnsi="Arial" w:cs="Arial"/>
          <w:sz w:val="20"/>
        </w:rPr>
        <w:t xml:space="preserve"> projektavimo ir </w:t>
      </w:r>
      <w:r w:rsidR="003F3EA0">
        <w:rPr>
          <w:rFonts w:ascii="Arial" w:eastAsia="Calibri" w:hAnsi="Arial" w:cs="Arial"/>
          <w:sz w:val="20"/>
        </w:rPr>
        <w:t>P</w:t>
      </w:r>
      <w:r w:rsidR="00B76991" w:rsidRPr="0004389F">
        <w:rPr>
          <w:rFonts w:ascii="Arial" w:eastAsia="Calibri" w:hAnsi="Arial" w:cs="Arial"/>
          <w:sz w:val="20"/>
        </w:rPr>
        <w:t xml:space="preserve">rojekto vykdymo priežiūros paslaugas teikianti UAB „Sweco Lietuva“ (toliau – </w:t>
      </w:r>
      <w:r w:rsidR="00DE4027" w:rsidRPr="0004389F">
        <w:rPr>
          <w:rFonts w:ascii="Arial" w:hAnsi="Arial" w:cs="Arial"/>
          <w:sz w:val="20"/>
        </w:rPr>
        <w:t>Projektuotojas</w:t>
      </w:r>
      <w:r w:rsidR="00B76991" w:rsidRPr="0004389F">
        <w:rPr>
          <w:rFonts w:ascii="Arial" w:hAnsi="Arial" w:cs="Arial"/>
          <w:sz w:val="20"/>
        </w:rPr>
        <w:t>)</w:t>
      </w:r>
      <w:r w:rsidR="003F3EA0">
        <w:rPr>
          <w:rFonts w:ascii="Arial" w:hAnsi="Arial" w:cs="Arial"/>
          <w:sz w:val="20"/>
        </w:rPr>
        <w:t>,</w:t>
      </w:r>
      <w:r w:rsidR="00DE4027" w:rsidRPr="0004389F">
        <w:rPr>
          <w:rFonts w:ascii="Arial" w:hAnsi="Arial" w:cs="Arial"/>
          <w:sz w:val="20"/>
        </w:rPr>
        <w:t xml:space="preserve"> turi įvertinti faktinę situaciją ir</w:t>
      </w:r>
      <w:r w:rsidR="003F3EA0">
        <w:rPr>
          <w:rFonts w:ascii="Arial" w:hAnsi="Arial" w:cs="Arial"/>
          <w:sz w:val="20"/>
        </w:rPr>
        <w:t>,</w:t>
      </w:r>
      <w:r w:rsidR="00DE4027" w:rsidRPr="0004389F">
        <w:rPr>
          <w:rFonts w:ascii="Arial" w:hAnsi="Arial" w:cs="Arial"/>
          <w:sz w:val="20"/>
        </w:rPr>
        <w:t xml:space="preserve"> pagal poreikį</w:t>
      </w:r>
      <w:r w:rsidR="003F3EA0">
        <w:rPr>
          <w:rFonts w:ascii="Arial" w:hAnsi="Arial" w:cs="Arial"/>
          <w:sz w:val="20"/>
        </w:rPr>
        <w:t>,</w:t>
      </w:r>
      <w:r w:rsidR="00DE4027" w:rsidRPr="0004389F">
        <w:rPr>
          <w:rFonts w:ascii="Arial" w:hAnsi="Arial" w:cs="Arial"/>
          <w:sz w:val="20"/>
        </w:rPr>
        <w:t xml:space="preserve"> patikslinti </w:t>
      </w:r>
      <w:r w:rsidR="003F3EA0">
        <w:rPr>
          <w:rFonts w:ascii="Arial" w:hAnsi="Arial" w:cs="Arial"/>
          <w:sz w:val="20"/>
        </w:rPr>
        <w:t>P</w:t>
      </w:r>
      <w:r w:rsidR="00DE4027" w:rsidRPr="0004389F">
        <w:rPr>
          <w:rFonts w:ascii="Arial" w:hAnsi="Arial" w:cs="Arial"/>
          <w:sz w:val="20"/>
        </w:rPr>
        <w:t>rojekto sprendinius. 2025-07-09 Projektuotojas raštu Nr. V1-929-25, įvertinęs susidariusią situaciją, jai įtakos turinčias reikšmingas faktines aplinkybes ir esamų dokumentų turinį, nurodė, kad „&lt;...&gt; Projektavimo metu nebuvo galima nustatyti tikslios pralaidos/tinklo padėties, ištekėjimo ir nuolydžio, nes nei viena atsakinga organizacija neturėjo jokių duomenų apie pralaidos/LVN tinklo egzistavimą, todėl projektuotojas negalėjo įvertinti ar esama neregistruota pralaida/tinklas gali trukdyti dangos konstrukcijos įrengimui. &lt;...&gt;“, taip pat pažymėjo</w:t>
      </w:r>
      <w:r w:rsidR="00ED23F7" w:rsidRPr="0004389F">
        <w:rPr>
          <w:rFonts w:ascii="Arial" w:hAnsi="Arial" w:cs="Arial"/>
          <w:sz w:val="20"/>
        </w:rPr>
        <w:t>,</w:t>
      </w:r>
      <w:r w:rsidR="00ED23F7" w:rsidRPr="0004389F">
        <w:rPr>
          <w:rFonts w:ascii="Arial" w:eastAsia="Calibri" w:hAnsi="Arial" w:cs="Arial"/>
          <w:sz w:val="20"/>
        </w:rPr>
        <w:t xml:space="preserve"> kad situacija</w:t>
      </w:r>
      <w:r w:rsidR="00DE4027" w:rsidRPr="0004389F">
        <w:rPr>
          <w:rFonts w:ascii="Arial" w:hAnsi="Arial" w:cs="Arial"/>
          <w:sz w:val="20"/>
        </w:rPr>
        <w:t xml:space="preserve"> </w:t>
      </w:r>
      <w:r w:rsidR="00ED23F7" w:rsidRPr="0004389F">
        <w:rPr>
          <w:rFonts w:ascii="Arial" w:eastAsia="Calibri" w:hAnsi="Arial" w:cs="Arial"/>
          <w:sz w:val="20"/>
        </w:rPr>
        <w:t>ir reikšminga informacija nustatyta tik Rangovui faktiškai atkasus esamą tinklą, todėl Projektuotojas pasiūlė demontuoti esamą pralaidą/LVN tinklą su įtekėjimo kamera, ir įrengti naują d400 L=16 m tinklą paviršinio vandens surinkimui. Pažymėtina, kad tokiam siūlymui yra gautas UAB „Šakių vandenys“ derinimas</w:t>
      </w:r>
      <w:r w:rsidR="0004389F" w:rsidRPr="0004389F">
        <w:rPr>
          <w:rFonts w:ascii="Arial" w:eastAsia="Calibri" w:hAnsi="Arial" w:cs="Arial"/>
          <w:sz w:val="20"/>
        </w:rPr>
        <w:t>,</w:t>
      </w:r>
      <w:r w:rsidR="007A2D94" w:rsidRPr="007A2D94">
        <w:rPr>
          <w:rFonts w:ascii="Arial" w:hAnsi="Arial" w:cs="Arial"/>
          <w:color w:val="EE0000"/>
          <w:sz w:val="20"/>
        </w:rPr>
        <w:t xml:space="preserve"> </w:t>
      </w:r>
      <w:r w:rsidR="007A2D94" w:rsidRPr="007A2D94">
        <w:rPr>
          <w:rFonts w:ascii="Arial" w:hAnsi="Arial" w:cs="Arial"/>
          <w:sz w:val="20"/>
        </w:rPr>
        <w:t xml:space="preserve">dėl šių faktinių aplinkybių atsirado poreikis papildomiems darbams (detalizuoti </w:t>
      </w:r>
      <w:r w:rsidR="007A2D94" w:rsidRPr="007A2D94">
        <w:rPr>
          <w:rFonts w:ascii="Arial" w:hAnsi="Arial" w:cs="Arial"/>
          <w:b/>
          <w:bCs/>
          <w:sz w:val="20"/>
          <w:u w:val="single"/>
        </w:rPr>
        <w:t>Priede Nr. 1</w:t>
      </w:r>
      <w:r w:rsidR="007A2D94" w:rsidRPr="007A2D94">
        <w:rPr>
          <w:rFonts w:ascii="Arial" w:hAnsi="Arial" w:cs="Arial"/>
          <w:sz w:val="20"/>
        </w:rPr>
        <w:t>), kurių kaina sudaro 5.256,10 Eur (be PVM);</w:t>
      </w:r>
    </w:p>
    <w:p w14:paraId="7C1AAC04" w14:textId="0633D9C6" w:rsidR="00740A77" w:rsidRPr="006960B6" w:rsidRDefault="007811D1" w:rsidP="006960B6">
      <w:pPr>
        <w:pStyle w:val="Sraopastraipa"/>
        <w:numPr>
          <w:ilvl w:val="0"/>
          <w:numId w:val="10"/>
        </w:numPr>
        <w:spacing w:after="80"/>
        <w:ind w:left="567" w:hanging="567"/>
        <w:contextualSpacing w:val="0"/>
        <w:jc w:val="both"/>
        <w:rPr>
          <w:rFonts w:ascii="Arial" w:hAnsi="Arial" w:cs="Arial"/>
          <w:sz w:val="20"/>
        </w:rPr>
      </w:pPr>
      <w:r w:rsidRPr="006960B6">
        <w:rPr>
          <w:rFonts w:ascii="Arial" w:hAnsi="Arial" w:cs="Arial"/>
          <w:sz w:val="20"/>
        </w:rPr>
        <w:t>Įvertinus</w:t>
      </w:r>
      <w:r w:rsidR="00A05CC1" w:rsidRPr="006960B6">
        <w:rPr>
          <w:rFonts w:ascii="Arial" w:hAnsi="Arial" w:cs="Arial"/>
          <w:sz w:val="20"/>
        </w:rPr>
        <w:t xml:space="preserve"> papildomų darbų apimtis ir jų atlikimo technologiją</w:t>
      </w:r>
      <w:r w:rsidRPr="006960B6">
        <w:rPr>
          <w:rFonts w:ascii="Arial" w:hAnsi="Arial" w:cs="Arial"/>
          <w:sz w:val="20"/>
        </w:rPr>
        <w:t>,</w:t>
      </w:r>
      <w:r w:rsidR="00A05CC1" w:rsidRPr="006960B6">
        <w:rPr>
          <w:rFonts w:ascii="Arial" w:hAnsi="Arial" w:cs="Arial"/>
          <w:sz w:val="20"/>
        </w:rPr>
        <w:t xml:space="preserve"> </w:t>
      </w:r>
      <w:r w:rsidR="009C0849" w:rsidRPr="006960B6">
        <w:rPr>
          <w:rFonts w:ascii="Arial" w:hAnsi="Arial" w:cs="Arial"/>
          <w:sz w:val="20"/>
        </w:rPr>
        <w:t>Užsakovas</w:t>
      </w:r>
      <w:r w:rsidR="00A05CC1" w:rsidRPr="006960B6">
        <w:rPr>
          <w:rFonts w:ascii="Arial" w:hAnsi="Arial" w:cs="Arial"/>
          <w:sz w:val="20"/>
        </w:rPr>
        <w:t xml:space="preserve"> pritar</w:t>
      </w:r>
      <w:r w:rsidR="009C0849" w:rsidRPr="006960B6">
        <w:rPr>
          <w:rFonts w:ascii="Arial" w:hAnsi="Arial" w:cs="Arial"/>
          <w:sz w:val="20"/>
        </w:rPr>
        <w:t>ė</w:t>
      </w:r>
      <w:r w:rsidR="00A05CC1" w:rsidRPr="006960B6">
        <w:rPr>
          <w:rFonts w:ascii="Arial" w:hAnsi="Arial" w:cs="Arial"/>
          <w:sz w:val="20"/>
        </w:rPr>
        <w:t xml:space="preserve"> </w:t>
      </w:r>
      <w:r w:rsidR="004460F6" w:rsidRPr="006960B6">
        <w:rPr>
          <w:rFonts w:ascii="Arial" w:hAnsi="Arial" w:cs="Arial"/>
          <w:sz w:val="20"/>
        </w:rPr>
        <w:t>3 (trijų</w:t>
      </w:r>
      <w:r w:rsidR="00A05CC1" w:rsidRPr="006960B6">
        <w:rPr>
          <w:rFonts w:ascii="Arial" w:hAnsi="Arial" w:cs="Arial"/>
          <w:sz w:val="20"/>
        </w:rPr>
        <w:t xml:space="preserve">) darbo dienų papildomam terminui </w:t>
      </w:r>
      <w:r w:rsidR="00A05CC1" w:rsidRPr="00334F62">
        <w:rPr>
          <w:rFonts w:ascii="Arial" w:hAnsi="Arial" w:cs="Arial"/>
          <w:sz w:val="20"/>
        </w:rPr>
        <w:t>papildomiems darbams atlikti</w:t>
      </w:r>
      <w:r w:rsidR="009C0849" w:rsidRPr="00334F62">
        <w:rPr>
          <w:rFonts w:ascii="Arial" w:hAnsi="Arial" w:cs="Arial"/>
          <w:sz w:val="20"/>
        </w:rPr>
        <w:t>.</w:t>
      </w:r>
      <w:r w:rsidR="004460F6" w:rsidRPr="00334F62">
        <w:rPr>
          <w:rFonts w:ascii="Arial" w:hAnsi="Arial" w:cs="Arial"/>
          <w:sz w:val="20"/>
        </w:rPr>
        <w:t xml:space="preserve"> Rangovas 2025-07-</w:t>
      </w:r>
      <w:r w:rsidR="003A5D16" w:rsidRPr="00334F62">
        <w:rPr>
          <w:rFonts w:ascii="Arial" w:hAnsi="Arial" w:cs="Arial"/>
          <w:sz w:val="20"/>
        </w:rPr>
        <w:t>29</w:t>
      </w:r>
      <w:r w:rsidR="004460F6" w:rsidRPr="00334F62">
        <w:rPr>
          <w:rFonts w:ascii="Arial" w:hAnsi="Arial" w:cs="Arial"/>
          <w:sz w:val="20"/>
        </w:rPr>
        <w:t xml:space="preserve"> raštu Nr. </w:t>
      </w:r>
      <w:r w:rsidR="009250B2" w:rsidRPr="00334F62">
        <w:rPr>
          <w:rFonts w:ascii="Arial" w:hAnsi="Arial" w:cs="Arial"/>
          <w:sz w:val="20"/>
        </w:rPr>
        <w:t xml:space="preserve">AKO-S-681 </w:t>
      </w:r>
      <w:r w:rsidR="004460F6" w:rsidRPr="00334F62">
        <w:rPr>
          <w:rFonts w:ascii="Arial" w:hAnsi="Arial" w:cs="Arial"/>
          <w:sz w:val="20"/>
        </w:rPr>
        <w:t xml:space="preserve">pateikė motyvuotą siūlymą dėl papildomų bei neatliekamų (atsisakomų) darbų būtinybės ir kartu pateikė papildomų darbų atlikimo grafiką. </w:t>
      </w:r>
      <w:r w:rsidR="00CC5C77" w:rsidRPr="00334F62">
        <w:rPr>
          <w:rFonts w:ascii="Arial" w:hAnsi="Arial" w:cs="Arial"/>
          <w:sz w:val="20"/>
        </w:rPr>
        <w:t xml:space="preserve">Užsakovas pažymi, kad </w:t>
      </w:r>
      <w:r w:rsidR="00740A77" w:rsidRPr="00334F62">
        <w:rPr>
          <w:rFonts w:ascii="Arial" w:hAnsi="Arial" w:cs="Arial"/>
          <w:sz w:val="20"/>
        </w:rPr>
        <w:t>poreikis atlikti papildomus darbus tapo žinomas tik faktiškai pradėjus vykdyti darbus t. y., po Sutarties pasirašymo, todėl Rangovas šių papildomų darbų negalėjo ir neturėjo numatyti pagal pirkimo dokumentus ir projektinę dokumentaciją, taip pat kitą viešai prieinamą informaciją; papildomi darbai yra būtini, norint sėkmingai užbaigti projekto įgyvendinimą ir vykdyti saugų bei tinkamą statinio eksploatavimą; manytina, kad konkurso (Sutarties viešojo pirkimo) metu bet kokie konkurse dalyvavę tiekėjai nevertino ir negalėjo įvertinti nagrinėjamų papildomų darbų atlikimo poreikio; faktinių aplinkybių kontekste Rangovas mano, kad poreikis atlikti papildomus darbus buvo objektyviai negalimas identifikuoti bet kokiam vidutiniam protingam ir rūpestingam viešojo konkurso dalyviui. Rangovas laiko, kad viešojo konkurso metu visi konkurso dalyviai buvo vienodoje padėtyje, dėl ko šiame rašte nagrinėjamas papildomų darbų atlikimas nelaikytinas turinčiu požymių dėl Lietuvos Respublikos viešųjų pirkimų įstatymo 17 str. numatyto tiekėjų lygiateisiškumo principo pažeidimo;</w:t>
      </w:r>
    </w:p>
    <w:p w14:paraId="36063C75" w14:textId="60076E42" w:rsidR="00C778A5" w:rsidRPr="00BB142B" w:rsidRDefault="00C778A5" w:rsidP="00BD7C31">
      <w:pPr>
        <w:pStyle w:val="Sraopastraipa"/>
        <w:numPr>
          <w:ilvl w:val="0"/>
          <w:numId w:val="10"/>
        </w:numPr>
        <w:spacing w:after="80"/>
        <w:ind w:left="567" w:hanging="567"/>
        <w:contextualSpacing w:val="0"/>
        <w:jc w:val="both"/>
        <w:rPr>
          <w:rFonts w:ascii="Arial" w:hAnsi="Arial" w:cs="Arial"/>
          <w:sz w:val="20"/>
        </w:rPr>
      </w:pPr>
      <w:r w:rsidRPr="00BB142B">
        <w:rPr>
          <w:rFonts w:ascii="Arial" w:hAnsi="Arial" w:cs="Arial"/>
          <w:sz w:val="20"/>
        </w:rPr>
        <w:t xml:space="preserve">Sutarties </w:t>
      </w:r>
      <w:r w:rsidR="007A3DEA" w:rsidRPr="00BB142B">
        <w:rPr>
          <w:rFonts w:ascii="Arial" w:hAnsi="Arial" w:cs="Arial"/>
          <w:sz w:val="20"/>
        </w:rPr>
        <w:t>1</w:t>
      </w:r>
      <w:r w:rsidR="00762839">
        <w:rPr>
          <w:rFonts w:ascii="Arial" w:hAnsi="Arial" w:cs="Arial"/>
          <w:sz w:val="20"/>
        </w:rPr>
        <w:t>3</w:t>
      </w:r>
      <w:r w:rsidR="006A5BC3">
        <w:rPr>
          <w:rFonts w:ascii="Arial" w:hAnsi="Arial" w:cs="Arial"/>
          <w:sz w:val="20"/>
        </w:rPr>
        <w:t>9</w:t>
      </w:r>
      <w:r w:rsidR="007A3DEA" w:rsidRPr="00BB142B">
        <w:rPr>
          <w:rFonts w:ascii="Arial" w:hAnsi="Arial" w:cs="Arial"/>
          <w:sz w:val="20"/>
        </w:rPr>
        <w:t xml:space="preserve"> punktu</w:t>
      </w:r>
      <w:r w:rsidR="008A6F36">
        <w:rPr>
          <w:rFonts w:ascii="Arial" w:hAnsi="Arial" w:cs="Arial"/>
          <w:sz w:val="20"/>
        </w:rPr>
        <w:t>, 149 punktu</w:t>
      </w:r>
      <w:r w:rsidRPr="00BB142B">
        <w:rPr>
          <w:rFonts w:ascii="Arial" w:hAnsi="Arial" w:cs="Arial"/>
          <w:sz w:val="20"/>
        </w:rPr>
        <w:t xml:space="preserve"> Šalys susitarė dėl </w:t>
      </w:r>
      <w:r w:rsidR="00E04916" w:rsidRPr="00BB142B">
        <w:rPr>
          <w:rFonts w:ascii="Arial" w:hAnsi="Arial" w:cs="Arial"/>
          <w:sz w:val="20"/>
        </w:rPr>
        <w:t xml:space="preserve">galimybės </w:t>
      </w:r>
      <w:r w:rsidR="00A87B04" w:rsidRPr="00BB142B">
        <w:rPr>
          <w:rFonts w:ascii="Arial" w:hAnsi="Arial" w:cs="Arial"/>
          <w:sz w:val="20"/>
        </w:rPr>
        <w:t xml:space="preserve">pakeisti Sutarties </w:t>
      </w:r>
      <w:r w:rsidR="00C008DA" w:rsidRPr="00BB142B">
        <w:rPr>
          <w:rFonts w:ascii="Arial" w:hAnsi="Arial" w:cs="Arial"/>
          <w:sz w:val="20"/>
        </w:rPr>
        <w:t>kainą</w:t>
      </w:r>
      <w:r w:rsidR="00A87B04" w:rsidRPr="00BB142B">
        <w:rPr>
          <w:rFonts w:ascii="Arial" w:hAnsi="Arial" w:cs="Arial"/>
          <w:sz w:val="20"/>
        </w:rPr>
        <w:t xml:space="preserve"> dėl atsiradusių papildomų ir (ar) atsisakomų (neatliekamų) darbų</w:t>
      </w:r>
      <w:r w:rsidR="00E04916" w:rsidRPr="00BB142B">
        <w:rPr>
          <w:rFonts w:ascii="Arial" w:hAnsi="Arial" w:cs="Arial"/>
          <w:sz w:val="20"/>
        </w:rPr>
        <w:t>;</w:t>
      </w:r>
    </w:p>
    <w:p w14:paraId="284A1BD6" w14:textId="1DD9C9E3" w:rsidR="0047666F" w:rsidRPr="007B5A42" w:rsidRDefault="00BD7C31" w:rsidP="00B568F1">
      <w:pPr>
        <w:spacing w:after="80"/>
        <w:jc w:val="both"/>
        <w:rPr>
          <w:rFonts w:ascii="Arial" w:hAnsi="Arial" w:cs="Arial"/>
          <w:sz w:val="20"/>
        </w:rPr>
      </w:pPr>
      <w:r w:rsidRPr="00BB142B">
        <w:rPr>
          <w:rFonts w:ascii="Arial" w:hAnsi="Arial" w:cs="Arial"/>
          <w:sz w:val="20"/>
        </w:rPr>
        <w:t xml:space="preserve">Šalys, remdamosi </w:t>
      </w:r>
      <w:r w:rsidR="00CD6017" w:rsidRPr="00BB142B">
        <w:rPr>
          <w:rFonts w:ascii="Arial" w:hAnsi="Arial" w:cs="Arial"/>
          <w:sz w:val="20"/>
        </w:rPr>
        <w:t xml:space="preserve">Sutarties </w:t>
      </w:r>
      <w:r w:rsidR="008A6F36" w:rsidRPr="00BB142B">
        <w:rPr>
          <w:rFonts w:ascii="Arial" w:hAnsi="Arial" w:cs="Arial"/>
          <w:sz w:val="20"/>
        </w:rPr>
        <w:t>XII skyriaus „Papildomi darbai ir neatliekami darbai. Sutarties keitimo tvarka“</w:t>
      </w:r>
      <w:r w:rsidR="008A6F36">
        <w:rPr>
          <w:rFonts w:ascii="Arial" w:hAnsi="Arial" w:cs="Arial"/>
          <w:sz w:val="20"/>
        </w:rPr>
        <w:t xml:space="preserve"> nuostatomis</w:t>
      </w:r>
      <w:r w:rsidR="0065284C" w:rsidRPr="007B5A42">
        <w:rPr>
          <w:rFonts w:ascii="Arial" w:hAnsi="Arial" w:cs="Arial"/>
          <w:sz w:val="20"/>
        </w:rPr>
        <w:t xml:space="preserve"> </w:t>
      </w:r>
      <w:r w:rsidRPr="007B5A42">
        <w:rPr>
          <w:rFonts w:ascii="Arial" w:hAnsi="Arial" w:cs="Arial"/>
          <w:sz w:val="20"/>
        </w:rPr>
        <w:t>sudaro šį susitarimą</w:t>
      </w:r>
      <w:r w:rsidR="00ED07E4" w:rsidRPr="007B5A42">
        <w:rPr>
          <w:rFonts w:ascii="Arial" w:hAnsi="Arial" w:cs="Arial"/>
          <w:sz w:val="20"/>
        </w:rPr>
        <w:t xml:space="preserve"> dėl </w:t>
      </w:r>
      <w:r w:rsidR="00D9246C" w:rsidRPr="007B5A42">
        <w:rPr>
          <w:rFonts w:ascii="Arial" w:hAnsi="Arial" w:cs="Arial"/>
          <w:sz w:val="20"/>
        </w:rPr>
        <w:t>papildomų ir (ar) neatliekamų darbų</w:t>
      </w:r>
      <w:r w:rsidRPr="007B5A42">
        <w:rPr>
          <w:rFonts w:ascii="Arial" w:hAnsi="Arial" w:cs="Arial"/>
          <w:sz w:val="20"/>
        </w:rPr>
        <w:t xml:space="preserve"> (toliau – </w:t>
      </w:r>
      <w:r w:rsidRPr="007B5A42">
        <w:rPr>
          <w:rFonts w:ascii="Arial" w:hAnsi="Arial" w:cs="Arial"/>
          <w:b/>
          <w:sz w:val="20"/>
        </w:rPr>
        <w:t>Susitarimas</w:t>
      </w:r>
      <w:r w:rsidRPr="007B5A42">
        <w:rPr>
          <w:rFonts w:ascii="Arial" w:hAnsi="Arial" w:cs="Arial"/>
          <w:sz w:val="20"/>
        </w:rPr>
        <w:t>),</w:t>
      </w:r>
      <w:r w:rsidR="008B7A3B" w:rsidRPr="007B5A42">
        <w:rPr>
          <w:rFonts w:ascii="Arial" w:hAnsi="Arial" w:cs="Arial"/>
          <w:sz w:val="20"/>
        </w:rPr>
        <w:t xml:space="preserve"> </w:t>
      </w:r>
      <w:r w:rsidRPr="007B5A42">
        <w:rPr>
          <w:rFonts w:ascii="Arial" w:hAnsi="Arial" w:cs="Arial"/>
          <w:sz w:val="20"/>
        </w:rPr>
        <w:t>kuriuo susitar</w:t>
      </w:r>
      <w:r w:rsidR="00CD6017" w:rsidRPr="007B5A42">
        <w:rPr>
          <w:rFonts w:ascii="Arial" w:hAnsi="Arial" w:cs="Arial"/>
          <w:sz w:val="20"/>
        </w:rPr>
        <w:t>ia</w:t>
      </w:r>
      <w:r w:rsidR="00F623CE" w:rsidRPr="007B5A42">
        <w:rPr>
          <w:rFonts w:ascii="Arial" w:hAnsi="Arial" w:cs="Arial"/>
          <w:sz w:val="20"/>
        </w:rPr>
        <w:t xml:space="preserve"> dėl toliau nurodytų sąlygų</w:t>
      </w:r>
      <w:r w:rsidRPr="007B5A42">
        <w:rPr>
          <w:rFonts w:ascii="Arial" w:hAnsi="Arial" w:cs="Arial"/>
          <w:sz w:val="20"/>
        </w:rPr>
        <w:t>:</w:t>
      </w:r>
    </w:p>
    <w:p w14:paraId="3E1AB796" w14:textId="77777777" w:rsidR="0047666F" w:rsidRPr="007B5A42" w:rsidRDefault="0047666F" w:rsidP="0047666F">
      <w:pPr>
        <w:pStyle w:val="Pagrindinistekstas"/>
        <w:tabs>
          <w:tab w:val="left" w:pos="567"/>
        </w:tabs>
        <w:spacing w:after="60"/>
        <w:jc w:val="both"/>
        <w:rPr>
          <w:rFonts w:ascii="Arial" w:hAnsi="Arial" w:cs="Arial"/>
          <w:sz w:val="20"/>
        </w:rPr>
      </w:pPr>
    </w:p>
    <w:p w14:paraId="2201BCFA" w14:textId="77777777" w:rsidR="0047666F" w:rsidRPr="007B5A42" w:rsidRDefault="00932D76" w:rsidP="005240F9">
      <w:pPr>
        <w:pStyle w:val="Pagrindinistekstas"/>
        <w:numPr>
          <w:ilvl w:val="0"/>
          <w:numId w:val="6"/>
        </w:numPr>
        <w:tabs>
          <w:tab w:val="left" w:pos="567"/>
        </w:tabs>
        <w:spacing w:after="60"/>
        <w:ind w:left="567" w:hanging="567"/>
        <w:jc w:val="both"/>
        <w:rPr>
          <w:rFonts w:ascii="Arial" w:hAnsi="Arial" w:cs="Arial"/>
          <w:sz w:val="20"/>
        </w:rPr>
      </w:pPr>
      <w:r w:rsidRPr="007B5A42">
        <w:rPr>
          <w:rFonts w:ascii="Arial" w:hAnsi="Arial" w:cs="Arial"/>
          <w:sz w:val="20"/>
        </w:rPr>
        <w:t>Šalys</w:t>
      </w:r>
      <w:r w:rsidR="0047666F" w:rsidRPr="007B5A42">
        <w:rPr>
          <w:rFonts w:ascii="Arial" w:hAnsi="Arial" w:cs="Arial"/>
          <w:sz w:val="20"/>
        </w:rPr>
        <w:t xml:space="preserve"> </w:t>
      </w:r>
      <w:r w:rsidR="005240F9" w:rsidRPr="007B5A42">
        <w:rPr>
          <w:rFonts w:ascii="Arial" w:hAnsi="Arial" w:cs="Arial"/>
          <w:sz w:val="20"/>
        </w:rPr>
        <w:t>susitaria</w:t>
      </w:r>
      <w:r w:rsidR="00EE740F" w:rsidRPr="007B5A42">
        <w:rPr>
          <w:rFonts w:ascii="Arial" w:hAnsi="Arial" w:cs="Arial"/>
          <w:sz w:val="20"/>
        </w:rPr>
        <w:t xml:space="preserve"> dėl </w:t>
      </w:r>
      <w:r w:rsidR="009E0273" w:rsidRPr="007B5A42">
        <w:rPr>
          <w:rFonts w:ascii="Arial" w:hAnsi="Arial" w:cs="Arial"/>
          <w:sz w:val="20"/>
        </w:rPr>
        <w:t xml:space="preserve">žemiau nurodytos </w:t>
      </w:r>
      <w:r w:rsidR="00EE740F" w:rsidRPr="007B5A42">
        <w:rPr>
          <w:rFonts w:ascii="Arial" w:hAnsi="Arial" w:cs="Arial"/>
          <w:sz w:val="20"/>
        </w:rPr>
        <w:t>papildomų darbų kainos,</w:t>
      </w:r>
      <w:r w:rsidR="005240F9" w:rsidRPr="007B5A42">
        <w:rPr>
          <w:rFonts w:ascii="Arial" w:hAnsi="Arial" w:cs="Arial"/>
          <w:sz w:val="20"/>
        </w:rPr>
        <w:t xml:space="preserve"> </w:t>
      </w:r>
      <w:r w:rsidR="009E0273" w:rsidRPr="007B5A42">
        <w:rPr>
          <w:rFonts w:ascii="Arial" w:hAnsi="Arial" w:cs="Arial"/>
          <w:sz w:val="20"/>
        </w:rPr>
        <w:t xml:space="preserve">kurią, </w:t>
      </w:r>
      <w:r w:rsidR="005240F9" w:rsidRPr="007B5A42">
        <w:rPr>
          <w:rFonts w:ascii="Arial" w:hAnsi="Arial" w:cs="Arial"/>
          <w:sz w:val="20"/>
        </w:rPr>
        <w:t xml:space="preserve">Rangovui atlikus </w:t>
      </w:r>
      <w:r w:rsidR="006D68A9" w:rsidRPr="007B5A42">
        <w:rPr>
          <w:rFonts w:ascii="Arial" w:hAnsi="Arial" w:cs="Arial"/>
          <w:sz w:val="20"/>
        </w:rPr>
        <w:t>šiame Susitarime numatytus p</w:t>
      </w:r>
      <w:r w:rsidR="005240F9" w:rsidRPr="007B5A42">
        <w:rPr>
          <w:rFonts w:ascii="Arial" w:hAnsi="Arial" w:cs="Arial"/>
          <w:sz w:val="20"/>
        </w:rPr>
        <w:t>apildomus darbus, Užsakovas įsipareigoja Rangovui sumokėti Sutartyje nustatyta tvarka</w:t>
      </w:r>
      <w:r w:rsidR="00BC26F5" w:rsidRPr="007B5A42">
        <w:rPr>
          <w:rFonts w:ascii="Arial" w:hAnsi="Arial" w:cs="Arial"/>
          <w:sz w:val="20"/>
        </w:rPr>
        <w:t>:</w:t>
      </w:r>
    </w:p>
    <w:p w14:paraId="37BB813D" w14:textId="37FE6FBE" w:rsidR="0047666F" w:rsidRPr="007B5A42" w:rsidRDefault="0045433A" w:rsidP="0047666F">
      <w:pPr>
        <w:pStyle w:val="Pagrindinistekstas"/>
        <w:numPr>
          <w:ilvl w:val="1"/>
          <w:numId w:val="12"/>
        </w:numPr>
        <w:tabs>
          <w:tab w:val="left" w:pos="1134"/>
        </w:tabs>
        <w:spacing w:after="60"/>
        <w:ind w:left="1134" w:hanging="567"/>
        <w:jc w:val="both"/>
        <w:rPr>
          <w:rFonts w:ascii="Arial" w:hAnsi="Arial" w:cs="Arial"/>
          <w:sz w:val="20"/>
        </w:rPr>
      </w:pPr>
      <w:r w:rsidRPr="007B5A42">
        <w:rPr>
          <w:rFonts w:ascii="Arial" w:hAnsi="Arial" w:cs="Arial"/>
          <w:sz w:val="20"/>
        </w:rPr>
        <w:lastRenderedPageBreak/>
        <w:t xml:space="preserve">iš </w:t>
      </w:r>
      <w:r w:rsidR="0047666F" w:rsidRPr="007B5A42">
        <w:rPr>
          <w:rFonts w:ascii="Arial" w:hAnsi="Arial" w:cs="Arial"/>
          <w:sz w:val="20"/>
        </w:rPr>
        <w:t xml:space="preserve">viso papildomų darbų kaina su PVM yra </w:t>
      </w:r>
      <w:r w:rsidR="004767D8" w:rsidRPr="004767D8">
        <w:rPr>
          <w:rFonts w:ascii="Arial" w:hAnsi="Arial" w:cs="Arial"/>
          <w:sz w:val="20"/>
          <w:lang w:eastAsia="lt-LT"/>
        </w:rPr>
        <w:t>6.359,88</w:t>
      </w:r>
      <w:r w:rsidR="004767D8" w:rsidRPr="007B5A42">
        <w:rPr>
          <w:rFonts w:ascii="Arial" w:hAnsi="Arial" w:cs="Arial"/>
          <w:sz w:val="20"/>
          <w:lang w:eastAsia="lt-LT"/>
        </w:rPr>
        <w:t xml:space="preserve"> </w:t>
      </w:r>
      <w:r w:rsidR="0047666F" w:rsidRPr="007B5A42">
        <w:rPr>
          <w:rFonts w:ascii="Arial" w:hAnsi="Arial" w:cs="Arial"/>
          <w:sz w:val="20"/>
        </w:rPr>
        <w:t>Eur (</w:t>
      </w:r>
      <w:r w:rsidR="00176997" w:rsidRPr="007B5A42">
        <w:rPr>
          <w:rFonts w:ascii="Arial" w:hAnsi="Arial" w:cs="Arial"/>
          <w:sz w:val="20"/>
        </w:rPr>
        <w:t>šeši tūkstančiai</w:t>
      </w:r>
      <w:r w:rsidR="00904022" w:rsidRPr="007B5A42">
        <w:rPr>
          <w:rFonts w:ascii="Arial" w:hAnsi="Arial" w:cs="Arial"/>
          <w:kern w:val="28"/>
          <w:sz w:val="20"/>
        </w:rPr>
        <w:t xml:space="preserve"> </w:t>
      </w:r>
      <w:r w:rsidR="00D41BDC" w:rsidRPr="007B5A42">
        <w:rPr>
          <w:rFonts w:ascii="Arial" w:hAnsi="Arial" w:cs="Arial"/>
          <w:kern w:val="28"/>
          <w:sz w:val="20"/>
        </w:rPr>
        <w:t>trys</w:t>
      </w:r>
      <w:r w:rsidR="00D67F68" w:rsidRPr="007B5A42">
        <w:rPr>
          <w:rFonts w:ascii="Arial" w:hAnsi="Arial" w:cs="Arial"/>
          <w:kern w:val="28"/>
          <w:sz w:val="20"/>
        </w:rPr>
        <w:t xml:space="preserve"> </w:t>
      </w:r>
      <w:r w:rsidR="00904022" w:rsidRPr="007B5A42">
        <w:rPr>
          <w:rFonts w:ascii="Arial" w:hAnsi="Arial" w:cs="Arial"/>
          <w:kern w:val="28"/>
          <w:sz w:val="20"/>
        </w:rPr>
        <w:t xml:space="preserve">šimtai </w:t>
      </w:r>
      <w:r w:rsidR="00176997" w:rsidRPr="007B5A42">
        <w:rPr>
          <w:rFonts w:ascii="Arial" w:hAnsi="Arial" w:cs="Arial"/>
          <w:kern w:val="28"/>
          <w:sz w:val="20"/>
        </w:rPr>
        <w:t>pe</w:t>
      </w:r>
      <w:r w:rsidR="00905A6E" w:rsidRPr="007B5A42">
        <w:rPr>
          <w:rFonts w:ascii="Arial" w:hAnsi="Arial" w:cs="Arial"/>
          <w:kern w:val="28"/>
          <w:sz w:val="20"/>
        </w:rPr>
        <w:t>nkiasdešimt</w:t>
      </w:r>
      <w:r w:rsidR="00904022" w:rsidRPr="007B5A42">
        <w:rPr>
          <w:rFonts w:ascii="Arial" w:hAnsi="Arial" w:cs="Arial"/>
          <w:kern w:val="28"/>
          <w:sz w:val="20"/>
        </w:rPr>
        <w:t xml:space="preserve"> </w:t>
      </w:r>
      <w:r w:rsidR="00905A6E" w:rsidRPr="007B5A42">
        <w:rPr>
          <w:rFonts w:ascii="Arial" w:hAnsi="Arial" w:cs="Arial"/>
          <w:kern w:val="28"/>
          <w:sz w:val="20"/>
        </w:rPr>
        <w:t>devyni</w:t>
      </w:r>
      <w:r w:rsidR="00904022" w:rsidRPr="007B5A42">
        <w:rPr>
          <w:rFonts w:ascii="Arial" w:hAnsi="Arial" w:cs="Arial"/>
          <w:kern w:val="28"/>
          <w:sz w:val="20"/>
        </w:rPr>
        <w:t xml:space="preserve"> </w:t>
      </w:r>
      <w:r w:rsidR="00D67F68" w:rsidRPr="007B5A42">
        <w:rPr>
          <w:rFonts w:ascii="Arial" w:hAnsi="Arial" w:cs="Arial"/>
          <w:kern w:val="28"/>
          <w:sz w:val="20"/>
        </w:rPr>
        <w:t>eurai</w:t>
      </w:r>
      <w:r w:rsidR="00B5166B" w:rsidRPr="007B5A42">
        <w:rPr>
          <w:rFonts w:ascii="Arial" w:hAnsi="Arial" w:cs="Arial"/>
          <w:kern w:val="28"/>
          <w:sz w:val="20"/>
        </w:rPr>
        <w:t xml:space="preserve"> ir</w:t>
      </w:r>
      <w:r w:rsidR="00D67F68" w:rsidRPr="007B5A42">
        <w:rPr>
          <w:rFonts w:ascii="Arial" w:hAnsi="Arial" w:cs="Arial"/>
          <w:kern w:val="28"/>
          <w:sz w:val="20"/>
        </w:rPr>
        <w:t xml:space="preserve"> </w:t>
      </w:r>
      <w:r w:rsidR="00905A6E" w:rsidRPr="004767D8">
        <w:rPr>
          <w:rFonts w:ascii="Arial" w:hAnsi="Arial" w:cs="Arial"/>
          <w:sz w:val="20"/>
          <w:lang w:eastAsia="lt-LT"/>
        </w:rPr>
        <w:t>88</w:t>
      </w:r>
      <w:r w:rsidR="00905A6E" w:rsidRPr="007B5A42">
        <w:rPr>
          <w:rFonts w:ascii="Arial" w:hAnsi="Arial" w:cs="Arial"/>
          <w:sz w:val="20"/>
          <w:lang w:eastAsia="lt-LT"/>
        </w:rPr>
        <w:t xml:space="preserve"> </w:t>
      </w:r>
      <w:r w:rsidR="00767144" w:rsidRPr="007B5A42">
        <w:rPr>
          <w:rFonts w:ascii="Arial" w:hAnsi="Arial" w:cs="Arial"/>
          <w:kern w:val="28"/>
          <w:sz w:val="20"/>
        </w:rPr>
        <w:t>ct</w:t>
      </w:r>
      <w:r w:rsidR="0047666F" w:rsidRPr="007B5A42">
        <w:rPr>
          <w:rFonts w:ascii="Arial" w:hAnsi="Arial" w:cs="Arial"/>
          <w:sz w:val="20"/>
        </w:rPr>
        <w:t>)</w:t>
      </w:r>
      <w:r w:rsidR="006F30E4" w:rsidRPr="007B5A42">
        <w:rPr>
          <w:rFonts w:ascii="Arial" w:hAnsi="Arial" w:cs="Arial"/>
          <w:sz w:val="20"/>
        </w:rPr>
        <w:t>;</w:t>
      </w:r>
    </w:p>
    <w:p w14:paraId="2F59C067" w14:textId="12526B6E" w:rsidR="0047666F" w:rsidRPr="007B5A42" w:rsidRDefault="0047666F" w:rsidP="0047666F">
      <w:pPr>
        <w:pStyle w:val="Pagrindinistekstas"/>
        <w:numPr>
          <w:ilvl w:val="1"/>
          <w:numId w:val="12"/>
        </w:numPr>
        <w:tabs>
          <w:tab w:val="left" w:pos="1134"/>
        </w:tabs>
        <w:spacing w:after="60"/>
        <w:ind w:left="1134" w:hanging="567"/>
        <w:jc w:val="both"/>
        <w:rPr>
          <w:rFonts w:ascii="Arial" w:hAnsi="Arial" w:cs="Arial"/>
          <w:sz w:val="20"/>
        </w:rPr>
      </w:pPr>
      <w:r w:rsidRPr="007B5A42">
        <w:rPr>
          <w:rFonts w:ascii="Arial" w:hAnsi="Arial" w:cs="Arial"/>
          <w:sz w:val="20"/>
        </w:rPr>
        <w:t xml:space="preserve">papildomų darbų kaina be PVM yra </w:t>
      </w:r>
      <w:r w:rsidR="005C5CB8" w:rsidRPr="007B5A42">
        <w:rPr>
          <w:rFonts w:ascii="Arial" w:hAnsi="Arial" w:cs="Arial"/>
          <w:sz w:val="20"/>
        </w:rPr>
        <w:t xml:space="preserve">5.256,10 </w:t>
      </w:r>
      <w:r w:rsidRPr="007B5A42">
        <w:rPr>
          <w:rFonts w:ascii="Arial" w:hAnsi="Arial" w:cs="Arial"/>
          <w:sz w:val="20"/>
        </w:rPr>
        <w:t>Eur (</w:t>
      </w:r>
      <w:r w:rsidR="005C5CB8" w:rsidRPr="007B5A42">
        <w:rPr>
          <w:rFonts w:ascii="Arial" w:hAnsi="Arial" w:cs="Arial"/>
          <w:sz w:val="20"/>
        </w:rPr>
        <w:t>penki</w:t>
      </w:r>
      <w:r w:rsidR="00B5388C" w:rsidRPr="007B5A42">
        <w:rPr>
          <w:rFonts w:ascii="Arial" w:hAnsi="Arial" w:cs="Arial"/>
          <w:sz w:val="20"/>
        </w:rPr>
        <w:t xml:space="preserve"> </w:t>
      </w:r>
      <w:r w:rsidR="00FD6090" w:rsidRPr="007B5A42">
        <w:rPr>
          <w:rFonts w:ascii="Arial" w:hAnsi="Arial" w:cs="Arial"/>
          <w:sz w:val="20"/>
        </w:rPr>
        <w:t>tūkstanči</w:t>
      </w:r>
      <w:r w:rsidR="005C5CB8" w:rsidRPr="007B5A42">
        <w:rPr>
          <w:rFonts w:ascii="Arial" w:hAnsi="Arial" w:cs="Arial"/>
          <w:sz w:val="20"/>
        </w:rPr>
        <w:t>ai du</w:t>
      </w:r>
      <w:r w:rsidR="00FD6090" w:rsidRPr="007B5A42">
        <w:rPr>
          <w:rFonts w:ascii="Arial" w:hAnsi="Arial" w:cs="Arial"/>
          <w:sz w:val="20"/>
        </w:rPr>
        <w:t xml:space="preserve"> šimtai </w:t>
      </w:r>
      <w:r w:rsidR="00B816E4" w:rsidRPr="007B5A42">
        <w:rPr>
          <w:rFonts w:ascii="Arial" w:hAnsi="Arial" w:cs="Arial"/>
          <w:sz w:val="20"/>
        </w:rPr>
        <w:t>penkias</w:t>
      </w:r>
      <w:r w:rsidR="00B5388C" w:rsidRPr="007B5A42">
        <w:rPr>
          <w:rFonts w:ascii="Arial" w:hAnsi="Arial" w:cs="Arial"/>
          <w:sz w:val="20"/>
        </w:rPr>
        <w:t xml:space="preserve">dešimt </w:t>
      </w:r>
      <w:r w:rsidR="00B816E4" w:rsidRPr="007B5A42">
        <w:rPr>
          <w:rFonts w:ascii="Arial" w:hAnsi="Arial" w:cs="Arial"/>
          <w:sz w:val="20"/>
        </w:rPr>
        <w:t>šeši</w:t>
      </w:r>
      <w:r w:rsidR="00D54516" w:rsidRPr="007B5A42">
        <w:rPr>
          <w:rFonts w:ascii="Arial" w:hAnsi="Arial" w:cs="Arial"/>
          <w:sz w:val="20"/>
        </w:rPr>
        <w:t xml:space="preserve"> </w:t>
      </w:r>
      <w:r w:rsidR="00155F37" w:rsidRPr="007B5A42">
        <w:rPr>
          <w:rFonts w:ascii="Arial" w:hAnsi="Arial" w:cs="Arial"/>
          <w:kern w:val="28"/>
          <w:sz w:val="20"/>
        </w:rPr>
        <w:t xml:space="preserve">eurai ir </w:t>
      </w:r>
      <w:r w:rsidR="00517F5E" w:rsidRPr="007B5A42">
        <w:rPr>
          <w:rFonts w:ascii="Arial" w:hAnsi="Arial" w:cs="Arial"/>
          <w:kern w:val="28"/>
          <w:sz w:val="20"/>
        </w:rPr>
        <w:t>1</w:t>
      </w:r>
      <w:r w:rsidR="00B816E4" w:rsidRPr="007B5A42">
        <w:rPr>
          <w:rFonts w:ascii="Arial" w:hAnsi="Arial" w:cs="Arial"/>
          <w:kern w:val="28"/>
          <w:sz w:val="20"/>
        </w:rPr>
        <w:t>0</w:t>
      </w:r>
      <w:r w:rsidR="00155F37" w:rsidRPr="007B5A42">
        <w:rPr>
          <w:rFonts w:ascii="Arial" w:hAnsi="Arial" w:cs="Arial"/>
          <w:kern w:val="28"/>
          <w:sz w:val="20"/>
        </w:rPr>
        <w:t xml:space="preserve"> ct</w:t>
      </w:r>
      <w:r w:rsidRPr="007B5A42">
        <w:rPr>
          <w:rFonts w:ascii="Arial" w:hAnsi="Arial" w:cs="Arial"/>
          <w:sz w:val="20"/>
        </w:rPr>
        <w:t>)</w:t>
      </w:r>
      <w:r w:rsidR="006F30E4" w:rsidRPr="007B5A42">
        <w:rPr>
          <w:rFonts w:ascii="Arial" w:hAnsi="Arial" w:cs="Arial"/>
          <w:sz w:val="20"/>
        </w:rPr>
        <w:t>;</w:t>
      </w:r>
    </w:p>
    <w:p w14:paraId="2136EE96" w14:textId="3094AC53" w:rsidR="00DE7EB8" w:rsidRPr="007B5A42" w:rsidRDefault="0047666F" w:rsidP="00A818EC">
      <w:pPr>
        <w:pStyle w:val="Pagrindinistekstas"/>
        <w:numPr>
          <w:ilvl w:val="1"/>
          <w:numId w:val="12"/>
        </w:numPr>
        <w:tabs>
          <w:tab w:val="left" w:pos="1134"/>
        </w:tabs>
        <w:spacing w:after="60"/>
        <w:ind w:left="1134" w:hanging="567"/>
        <w:jc w:val="both"/>
        <w:rPr>
          <w:rFonts w:ascii="Arial" w:hAnsi="Arial" w:cs="Arial"/>
          <w:sz w:val="20"/>
        </w:rPr>
      </w:pPr>
      <w:r w:rsidRPr="007B5A42">
        <w:rPr>
          <w:rFonts w:ascii="Arial" w:hAnsi="Arial" w:cs="Arial"/>
          <w:sz w:val="20"/>
        </w:rPr>
        <w:t>21 proc. PVM yra</w:t>
      </w:r>
      <w:r w:rsidR="00D67F68" w:rsidRPr="007B5A42">
        <w:rPr>
          <w:rFonts w:ascii="Arial" w:hAnsi="Arial" w:cs="Arial"/>
          <w:sz w:val="20"/>
        </w:rPr>
        <w:t xml:space="preserve"> </w:t>
      </w:r>
      <w:r w:rsidR="004767D8" w:rsidRPr="004767D8">
        <w:rPr>
          <w:rFonts w:ascii="Arial" w:hAnsi="Arial" w:cs="Arial"/>
          <w:sz w:val="20"/>
          <w:lang w:eastAsia="lt-LT"/>
        </w:rPr>
        <w:t>1.103,78</w:t>
      </w:r>
      <w:r w:rsidR="004767D8" w:rsidRPr="007B5A42">
        <w:rPr>
          <w:rFonts w:ascii="Arial" w:hAnsi="Arial" w:cs="Arial"/>
          <w:sz w:val="20"/>
          <w:lang w:eastAsia="lt-LT"/>
        </w:rPr>
        <w:t xml:space="preserve"> </w:t>
      </w:r>
      <w:r w:rsidRPr="007B5A42">
        <w:rPr>
          <w:rFonts w:ascii="Arial" w:hAnsi="Arial" w:cs="Arial"/>
          <w:sz w:val="20"/>
        </w:rPr>
        <w:t>Eur (</w:t>
      </w:r>
      <w:r w:rsidR="00905A6E" w:rsidRPr="007B5A42">
        <w:rPr>
          <w:rFonts w:ascii="Arial" w:hAnsi="Arial" w:cs="Arial"/>
          <w:sz w:val="20"/>
        </w:rPr>
        <w:t>vienas</w:t>
      </w:r>
      <w:r w:rsidR="00193699" w:rsidRPr="007B5A42">
        <w:rPr>
          <w:rFonts w:ascii="Arial" w:hAnsi="Arial" w:cs="Arial"/>
          <w:sz w:val="20"/>
        </w:rPr>
        <w:t xml:space="preserve"> </w:t>
      </w:r>
      <w:r w:rsidR="00226006" w:rsidRPr="007B5A42">
        <w:rPr>
          <w:rFonts w:ascii="Arial" w:hAnsi="Arial" w:cs="Arial"/>
          <w:sz w:val="20"/>
        </w:rPr>
        <w:t>tūkstan</w:t>
      </w:r>
      <w:r w:rsidR="00905A6E" w:rsidRPr="007B5A42">
        <w:rPr>
          <w:rFonts w:ascii="Arial" w:hAnsi="Arial" w:cs="Arial"/>
          <w:sz w:val="20"/>
        </w:rPr>
        <w:t>tis</w:t>
      </w:r>
      <w:r w:rsidR="007B5A42" w:rsidRPr="007B5A42">
        <w:rPr>
          <w:rFonts w:ascii="Arial" w:hAnsi="Arial" w:cs="Arial"/>
          <w:sz w:val="20"/>
        </w:rPr>
        <w:t xml:space="preserve"> vienas</w:t>
      </w:r>
      <w:r w:rsidR="00193699" w:rsidRPr="007B5A42">
        <w:rPr>
          <w:rFonts w:ascii="Arial" w:hAnsi="Arial" w:cs="Arial"/>
          <w:sz w:val="20"/>
        </w:rPr>
        <w:t xml:space="preserve"> šimta</w:t>
      </w:r>
      <w:r w:rsidR="007B5A42" w:rsidRPr="007B5A42">
        <w:rPr>
          <w:rFonts w:ascii="Arial" w:hAnsi="Arial" w:cs="Arial"/>
          <w:sz w:val="20"/>
        </w:rPr>
        <w:t xml:space="preserve">s trys </w:t>
      </w:r>
      <w:r w:rsidR="00D67F68" w:rsidRPr="007B5A42">
        <w:rPr>
          <w:rFonts w:ascii="Arial" w:hAnsi="Arial" w:cs="Arial"/>
          <w:kern w:val="28"/>
          <w:sz w:val="20"/>
        </w:rPr>
        <w:t>eur</w:t>
      </w:r>
      <w:r w:rsidR="00563B39" w:rsidRPr="007B5A42">
        <w:rPr>
          <w:rFonts w:ascii="Arial" w:hAnsi="Arial" w:cs="Arial"/>
          <w:kern w:val="28"/>
          <w:sz w:val="20"/>
        </w:rPr>
        <w:t>ai</w:t>
      </w:r>
      <w:r w:rsidR="00E173DC" w:rsidRPr="007B5A42">
        <w:rPr>
          <w:rFonts w:ascii="Arial" w:hAnsi="Arial" w:cs="Arial"/>
          <w:kern w:val="28"/>
          <w:sz w:val="20"/>
        </w:rPr>
        <w:t xml:space="preserve"> </w:t>
      </w:r>
      <w:r w:rsidR="00B5166B" w:rsidRPr="007B5A42">
        <w:rPr>
          <w:rFonts w:ascii="Arial" w:hAnsi="Arial" w:cs="Arial"/>
          <w:kern w:val="28"/>
          <w:sz w:val="20"/>
        </w:rPr>
        <w:t>ir</w:t>
      </w:r>
      <w:r w:rsidR="00767144" w:rsidRPr="007B5A42">
        <w:rPr>
          <w:rFonts w:ascii="Arial" w:hAnsi="Arial" w:cs="Arial"/>
          <w:kern w:val="28"/>
          <w:sz w:val="20"/>
        </w:rPr>
        <w:t xml:space="preserve"> </w:t>
      </w:r>
      <w:r w:rsidR="00905A6E" w:rsidRPr="007B5A42">
        <w:rPr>
          <w:rFonts w:ascii="Arial" w:hAnsi="Arial" w:cs="Arial"/>
          <w:kern w:val="28"/>
          <w:sz w:val="20"/>
        </w:rPr>
        <w:t>7</w:t>
      </w:r>
      <w:r w:rsidR="00B5388C" w:rsidRPr="007B5A42">
        <w:rPr>
          <w:rFonts w:ascii="Arial" w:hAnsi="Arial" w:cs="Arial"/>
          <w:kern w:val="28"/>
          <w:sz w:val="20"/>
        </w:rPr>
        <w:t>8</w:t>
      </w:r>
      <w:r w:rsidR="00D67F68" w:rsidRPr="007B5A42">
        <w:rPr>
          <w:rFonts w:ascii="Arial" w:hAnsi="Arial" w:cs="Arial"/>
          <w:kern w:val="28"/>
          <w:sz w:val="20"/>
        </w:rPr>
        <w:t xml:space="preserve"> </w:t>
      </w:r>
      <w:r w:rsidR="00767144" w:rsidRPr="007B5A42">
        <w:rPr>
          <w:rFonts w:ascii="Arial" w:hAnsi="Arial" w:cs="Arial"/>
          <w:kern w:val="28"/>
          <w:sz w:val="20"/>
        </w:rPr>
        <w:t>ct</w:t>
      </w:r>
      <w:r w:rsidRPr="007B5A42">
        <w:rPr>
          <w:rFonts w:ascii="Arial" w:hAnsi="Arial" w:cs="Arial"/>
          <w:sz w:val="20"/>
        </w:rPr>
        <w:t>).</w:t>
      </w:r>
    </w:p>
    <w:p w14:paraId="40F12DBB" w14:textId="7FD8D276" w:rsidR="004767D8" w:rsidRPr="007B5A42" w:rsidRDefault="00A818EC" w:rsidP="004767D8">
      <w:pPr>
        <w:pStyle w:val="Pagrindinistekstas"/>
        <w:numPr>
          <w:ilvl w:val="0"/>
          <w:numId w:val="13"/>
        </w:numPr>
        <w:tabs>
          <w:tab w:val="left" w:pos="567"/>
        </w:tabs>
        <w:spacing w:after="60"/>
        <w:ind w:left="567" w:hanging="567"/>
        <w:jc w:val="both"/>
        <w:rPr>
          <w:rFonts w:ascii="Arial" w:hAnsi="Arial" w:cs="Arial"/>
          <w:sz w:val="20"/>
        </w:rPr>
      </w:pPr>
      <w:r w:rsidRPr="007B5A42">
        <w:rPr>
          <w:rFonts w:ascii="Arial" w:hAnsi="Arial" w:cs="Arial"/>
          <w:sz w:val="20"/>
        </w:rPr>
        <w:t xml:space="preserve">Dėl aukščiau Susitarime nurodytų sąlygų </w:t>
      </w:r>
      <w:r w:rsidRPr="007B5A42">
        <w:rPr>
          <w:rFonts w:ascii="Arial" w:hAnsi="Arial" w:cs="Arial"/>
          <w:bCs/>
          <w:sz w:val="20"/>
        </w:rPr>
        <w:t xml:space="preserve">Sutarties </w:t>
      </w:r>
      <w:r w:rsidR="004F27EC" w:rsidRPr="007B5A42">
        <w:rPr>
          <w:rFonts w:ascii="Arial" w:hAnsi="Arial" w:cs="Arial"/>
          <w:bCs/>
          <w:sz w:val="20"/>
        </w:rPr>
        <w:t>1</w:t>
      </w:r>
      <w:r w:rsidR="00181B4E" w:rsidRPr="007B5A42">
        <w:rPr>
          <w:rFonts w:ascii="Arial" w:hAnsi="Arial" w:cs="Arial"/>
          <w:bCs/>
          <w:sz w:val="20"/>
        </w:rPr>
        <w:t>2</w:t>
      </w:r>
      <w:r w:rsidRPr="007B5A42">
        <w:rPr>
          <w:rFonts w:ascii="Arial" w:hAnsi="Arial" w:cs="Arial"/>
          <w:bCs/>
          <w:sz w:val="20"/>
        </w:rPr>
        <w:t xml:space="preserve"> punkte numatyta Sutarties kaina </w:t>
      </w:r>
      <w:r w:rsidR="00E444AC" w:rsidRPr="007B5A42">
        <w:rPr>
          <w:rFonts w:ascii="Arial" w:hAnsi="Arial" w:cs="Arial"/>
          <w:bCs/>
          <w:sz w:val="20"/>
        </w:rPr>
        <w:t>padidėja</w:t>
      </w:r>
      <w:r w:rsidR="0048390C" w:rsidRPr="007B5A42">
        <w:rPr>
          <w:rFonts w:ascii="Arial" w:hAnsi="Arial" w:cs="Arial"/>
          <w:bCs/>
          <w:sz w:val="20"/>
        </w:rPr>
        <w:t xml:space="preserve"> toliau nurodyta suma: </w:t>
      </w:r>
      <w:r w:rsidR="004767D8" w:rsidRPr="004767D8">
        <w:rPr>
          <w:rFonts w:ascii="Arial" w:hAnsi="Arial" w:cs="Arial"/>
          <w:sz w:val="20"/>
          <w:lang w:eastAsia="lt-LT"/>
        </w:rPr>
        <w:t>6.359,88</w:t>
      </w:r>
      <w:r w:rsidR="004767D8" w:rsidRPr="007B5A42">
        <w:rPr>
          <w:rFonts w:ascii="Arial" w:hAnsi="Arial" w:cs="Arial"/>
          <w:sz w:val="20"/>
          <w:lang w:eastAsia="lt-LT"/>
        </w:rPr>
        <w:t xml:space="preserve"> </w:t>
      </w:r>
      <w:r w:rsidR="0048390C" w:rsidRPr="007B5A42">
        <w:rPr>
          <w:rFonts w:ascii="Arial" w:hAnsi="Arial" w:cs="Arial"/>
          <w:bCs/>
          <w:sz w:val="20"/>
        </w:rPr>
        <w:t xml:space="preserve">Eur (su PVM). Galutinė Sutarties kaina yra: </w:t>
      </w:r>
      <w:r w:rsidR="004767D8" w:rsidRPr="004767D8">
        <w:rPr>
          <w:rFonts w:ascii="Arial" w:hAnsi="Arial" w:cs="Arial"/>
          <w:sz w:val="20"/>
          <w:lang w:eastAsia="lt-LT"/>
        </w:rPr>
        <w:t>3.891.900,22</w:t>
      </w:r>
      <w:r w:rsidR="004767D8" w:rsidRPr="007B5A42">
        <w:rPr>
          <w:rFonts w:ascii="Arial" w:hAnsi="Arial" w:cs="Arial"/>
          <w:sz w:val="20"/>
          <w:lang w:eastAsia="lt-LT"/>
        </w:rPr>
        <w:t xml:space="preserve"> </w:t>
      </w:r>
      <w:r w:rsidR="0048390C" w:rsidRPr="007B5A42">
        <w:rPr>
          <w:rFonts w:ascii="Arial" w:hAnsi="Arial" w:cs="Arial"/>
          <w:bCs/>
          <w:sz w:val="20"/>
        </w:rPr>
        <w:t>Eur (su PVM).</w:t>
      </w:r>
    </w:p>
    <w:p w14:paraId="602758B4" w14:textId="5D37CB32" w:rsidR="00F515BE" w:rsidRPr="00BC6589" w:rsidRDefault="00E741B9" w:rsidP="00B355FA">
      <w:pPr>
        <w:pStyle w:val="Pagrindinistekstas"/>
        <w:numPr>
          <w:ilvl w:val="0"/>
          <w:numId w:val="13"/>
        </w:numPr>
        <w:tabs>
          <w:tab w:val="left" w:pos="567"/>
        </w:tabs>
        <w:spacing w:after="60"/>
        <w:ind w:left="567" w:hanging="567"/>
        <w:jc w:val="both"/>
        <w:rPr>
          <w:rFonts w:ascii="Arial" w:hAnsi="Arial" w:cs="Arial"/>
          <w:sz w:val="20"/>
        </w:rPr>
      </w:pPr>
      <w:r w:rsidRPr="007B5A42">
        <w:rPr>
          <w:rFonts w:ascii="Arial" w:hAnsi="Arial" w:cs="Arial"/>
          <w:sz w:val="20"/>
        </w:rPr>
        <w:t xml:space="preserve">Šalys susitaria, </w:t>
      </w:r>
      <w:r w:rsidR="007C209F" w:rsidRPr="007B5A42">
        <w:rPr>
          <w:rFonts w:ascii="Arial" w:hAnsi="Arial" w:cs="Arial"/>
          <w:sz w:val="20"/>
        </w:rPr>
        <w:t xml:space="preserve">kad dėl </w:t>
      </w:r>
      <w:r w:rsidR="00415C3C" w:rsidRPr="007B5A42">
        <w:rPr>
          <w:rFonts w:ascii="Arial" w:hAnsi="Arial" w:cs="Arial"/>
          <w:sz w:val="20"/>
        </w:rPr>
        <w:t>papildomų darbų</w:t>
      </w:r>
      <w:r w:rsidR="007C209F" w:rsidRPr="007B5A42">
        <w:rPr>
          <w:rFonts w:ascii="Arial" w:hAnsi="Arial" w:cs="Arial"/>
          <w:sz w:val="20"/>
        </w:rPr>
        <w:t xml:space="preserve"> </w:t>
      </w:r>
      <w:r w:rsidR="00AA0AE3" w:rsidRPr="007B5A42">
        <w:rPr>
          <w:rFonts w:ascii="Arial" w:hAnsi="Arial" w:cs="Arial"/>
          <w:sz w:val="20"/>
        </w:rPr>
        <w:t>yra</w:t>
      </w:r>
      <w:r w:rsidR="002E436A" w:rsidRPr="007B5A42">
        <w:rPr>
          <w:rFonts w:ascii="Arial" w:hAnsi="Arial" w:cs="Arial"/>
          <w:sz w:val="20"/>
        </w:rPr>
        <w:t xml:space="preserve"> </w:t>
      </w:r>
      <w:r w:rsidR="007C209F" w:rsidRPr="007B5A42">
        <w:rPr>
          <w:rFonts w:ascii="Arial" w:hAnsi="Arial" w:cs="Arial"/>
          <w:sz w:val="20"/>
        </w:rPr>
        <w:t xml:space="preserve">suteikiamas </w:t>
      </w:r>
      <w:r w:rsidR="007C209F" w:rsidRPr="00BC6589">
        <w:rPr>
          <w:rFonts w:ascii="Arial" w:hAnsi="Arial" w:cs="Arial"/>
          <w:sz w:val="20"/>
        </w:rPr>
        <w:t xml:space="preserve">papildomas </w:t>
      </w:r>
      <w:r w:rsidR="006247EC" w:rsidRPr="00BC6589">
        <w:rPr>
          <w:rFonts w:ascii="Arial" w:hAnsi="Arial" w:cs="Arial"/>
          <w:sz w:val="20"/>
        </w:rPr>
        <w:t>darbų atlik</w:t>
      </w:r>
      <w:r w:rsidR="002E436A" w:rsidRPr="00BC6589">
        <w:rPr>
          <w:rFonts w:ascii="Arial" w:hAnsi="Arial" w:cs="Arial"/>
          <w:sz w:val="20"/>
        </w:rPr>
        <w:t>im</w:t>
      </w:r>
      <w:r w:rsidR="006247EC" w:rsidRPr="00BC6589">
        <w:rPr>
          <w:rFonts w:ascii="Arial" w:hAnsi="Arial" w:cs="Arial"/>
          <w:sz w:val="20"/>
        </w:rPr>
        <w:t>o</w:t>
      </w:r>
      <w:r w:rsidR="007C209F" w:rsidRPr="00BC6589">
        <w:rPr>
          <w:rFonts w:ascii="Arial" w:hAnsi="Arial" w:cs="Arial"/>
          <w:sz w:val="20"/>
        </w:rPr>
        <w:t xml:space="preserve"> terminas</w:t>
      </w:r>
      <w:r w:rsidR="00AA0AE3">
        <w:rPr>
          <w:rFonts w:ascii="Arial" w:hAnsi="Arial" w:cs="Arial"/>
          <w:sz w:val="20"/>
        </w:rPr>
        <w:t xml:space="preserve">: </w:t>
      </w:r>
      <w:r w:rsidR="00B740CD">
        <w:rPr>
          <w:rFonts w:ascii="Arial" w:hAnsi="Arial" w:cs="Arial"/>
          <w:sz w:val="20"/>
        </w:rPr>
        <w:t>3</w:t>
      </w:r>
      <w:r w:rsidR="00AA0AE3">
        <w:rPr>
          <w:rFonts w:ascii="Arial" w:hAnsi="Arial" w:cs="Arial"/>
          <w:sz w:val="20"/>
        </w:rPr>
        <w:t xml:space="preserve"> </w:t>
      </w:r>
      <w:r w:rsidR="00B740CD">
        <w:rPr>
          <w:rFonts w:ascii="Arial" w:hAnsi="Arial" w:cs="Arial"/>
          <w:sz w:val="20"/>
        </w:rPr>
        <w:t>darbo</w:t>
      </w:r>
      <w:r w:rsidR="00AA0AE3">
        <w:rPr>
          <w:rFonts w:ascii="Arial" w:hAnsi="Arial" w:cs="Arial"/>
          <w:sz w:val="20"/>
        </w:rPr>
        <w:t xml:space="preserve"> dienų</w:t>
      </w:r>
      <w:r w:rsidR="009A7586">
        <w:rPr>
          <w:rFonts w:ascii="Arial" w:hAnsi="Arial" w:cs="Arial"/>
          <w:sz w:val="20"/>
        </w:rPr>
        <w:t xml:space="preserve"> papildomas terminas</w:t>
      </w:r>
      <w:r w:rsidR="002E436A" w:rsidRPr="00BC6589">
        <w:rPr>
          <w:rFonts w:ascii="Arial" w:hAnsi="Arial" w:cs="Arial"/>
          <w:sz w:val="20"/>
        </w:rPr>
        <w:t>.</w:t>
      </w:r>
    </w:p>
    <w:p w14:paraId="71B69322" w14:textId="4722C389" w:rsidR="00A86CE5" w:rsidRPr="00BC6589" w:rsidRDefault="00A86CE5" w:rsidP="00BC6589">
      <w:pPr>
        <w:pStyle w:val="Sraopastraipa"/>
        <w:numPr>
          <w:ilvl w:val="0"/>
          <w:numId w:val="13"/>
        </w:numPr>
        <w:tabs>
          <w:tab w:val="left" w:pos="567"/>
        </w:tabs>
        <w:ind w:left="567" w:hanging="567"/>
        <w:jc w:val="both"/>
        <w:rPr>
          <w:rFonts w:ascii="Arial" w:hAnsi="Arial" w:cs="Arial"/>
          <w:sz w:val="20"/>
        </w:rPr>
      </w:pPr>
      <w:r w:rsidRPr="00BC6589">
        <w:rPr>
          <w:rFonts w:ascii="Arial" w:hAnsi="Arial" w:cs="Arial"/>
          <w:sz w:val="20"/>
        </w:rPr>
        <w:t>Rangovas įsipareigoja pagal Susitarime patikslintą Sutarties kainą atitinkamai pakeisti Sutarties sąlygų įvykdymo užtikrinimo priemonės sumą bei statinio statybos, rekonstravimo, remonto, atnaujinimo (modernizavimo), griovimo ir kultūros paveldo statinio tvarkomųjų statybos darbų ir civilinės atsakomybės privalomojo draudimo sumą.</w:t>
      </w:r>
    </w:p>
    <w:p w14:paraId="1639B6E8" w14:textId="77777777" w:rsidR="00782B57" w:rsidRPr="00BC6589" w:rsidRDefault="00782B57" w:rsidP="00B355FA">
      <w:pPr>
        <w:pStyle w:val="Pagrindinistekstas"/>
        <w:numPr>
          <w:ilvl w:val="0"/>
          <w:numId w:val="13"/>
        </w:numPr>
        <w:tabs>
          <w:tab w:val="left" w:pos="567"/>
        </w:tabs>
        <w:spacing w:after="60"/>
        <w:ind w:left="567" w:hanging="567"/>
        <w:jc w:val="both"/>
        <w:rPr>
          <w:rFonts w:ascii="Arial" w:hAnsi="Arial" w:cs="Arial"/>
          <w:sz w:val="20"/>
        </w:rPr>
      </w:pPr>
      <w:r w:rsidRPr="00BC6589">
        <w:rPr>
          <w:rFonts w:ascii="Arial" w:hAnsi="Arial" w:cs="Arial"/>
          <w:sz w:val="20"/>
        </w:rPr>
        <w:t>Šalys patvirtina, jog Susitarime numatytos sąlygos buvo individualiai Šalių aptartos ir pilnai atitinka jų tikrąją valią, kurios įgyvendinimo Šalys siekė sudarydamos Susitarimą.</w:t>
      </w:r>
    </w:p>
    <w:p w14:paraId="3F2AB0A8" w14:textId="77777777" w:rsidR="00782B57" w:rsidRPr="00BB142B" w:rsidRDefault="00782B57" w:rsidP="00B355FA">
      <w:pPr>
        <w:pStyle w:val="Pagrindinistekstas"/>
        <w:numPr>
          <w:ilvl w:val="0"/>
          <w:numId w:val="13"/>
        </w:numPr>
        <w:tabs>
          <w:tab w:val="left" w:pos="567"/>
        </w:tabs>
        <w:spacing w:after="60"/>
        <w:ind w:left="567" w:hanging="567"/>
        <w:jc w:val="both"/>
        <w:rPr>
          <w:rFonts w:ascii="Arial" w:hAnsi="Arial" w:cs="Arial"/>
          <w:sz w:val="20"/>
        </w:rPr>
      </w:pPr>
      <w:r w:rsidRPr="00E87F59">
        <w:rPr>
          <w:rFonts w:ascii="Arial" w:hAnsi="Arial" w:cs="Arial"/>
          <w:bCs/>
          <w:color w:val="000000"/>
          <w:sz w:val="20"/>
        </w:rPr>
        <w:t>Sutarties sąlygos, kurios nėra aptartos kaip keičiamos Susitarimu, lieka nepakeistos galioti Sutarties galiojimo laikotarpiu.</w:t>
      </w:r>
    </w:p>
    <w:p w14:paraId="63C7F6B8" w14:textId="3AA2357C" w:rsidR="00782B57" w:rsidRPr="00E87F59" w:rsidRDefault="00F010E7" w:rsidP="00B355FA">
      <w:pPr>
        <w:pStyle w:val="Sraopastraipa"/>
        <w:numPr>
          <w:ilvl w:val="0"/>
          <w:numId w:val="13"/>
        </w:numPr>
        <w:tabs>
          <w:tab w:val="left" w:pos="567"/>
          <w:tab w:val="left" w:pos="1134"/>
          <w:tab w:val="left" w:pos="1276"/>
        </w:tabs>
        <w:spacing w:after="60"/>
        <w:ind w:left="567" w:hanging="567"/>
        <w:contextualSpacing w:val="0"/>
        <w:jc w:val="both"/>
        <w:rPr>
          <w:rFonts w:ascii="Arial" w:hAnsi="Arial" w:cs="Arial"/>
          <w:bCs/>
          <w:color w:val="000000"/>
          <w:sz w:val="20"/>
        </w:rPr>
      </w:pPr>
      <w:r w:rsidRPr="00E87F59">
        <w:rPr>
          <w:rFonts w:ascii="Arial" w:hAnsi="Arial" w:cs="Arial"/>
          <w:bCs/>
          <w:color w:val="000000"/>
          <w:sz w:val="20"/>
        </w:rPr>
        <w:t>S</w:t>
      </w:r>
      <w:r w:rsidR="00594FB3" w:rsidRPr="00E87F59">
        <w:rPr>
          <w:rFonts w:ascii="Arial" w:hAnsi="Arial" w:cs="Arial"/>
          <w:bCs/>
          <w:color w:val="000000"/>
          <w:sz w:val="20"/>
        </w:rPr>
        <w:t>usitarimas įsigalioja nuo Šalių pasirašymo (abiejų Šalių) dienos ir galioja pagal Sutartyje nustatytą Sutarties galiojimo terminą.</w:t>
      </w:r>
    </w:p>
    <w:p w14:paraId="0950DAF2" w14:textId="7B0B9C9C" w:rsidR="003855B8" w:rsidRPr="00E87F59" w:rsidRDefault="00594FB3" w:rsidP="00B355FA">
      <w:pPr>
        <w:pStyle w:val="Sraopastraipa"/>
        <w:numPr>
          <w:ilvl w:val="0"/>
          <w:numId w:val="13"/>
        </w:numPr>
        <w:tabs>
          <w:tab w:val="left" w:pos="567"/>
        </w:tabs>
        <w:spacing w:after="60"/>
        <w:ind w:left="567" w:hanging="567"/>
        <w:contextualSpacing w:val="0"/>
        <w:jc w:val="both"/>
        <w:rPr>
          <w:rFonts w:ascii="Arial" w:hAnsi="Arial" w:cs="Arial"/>
          <w:bCs/>
          <w:color w:val="000000"/>
          <w:sz w:val="20"/>
        </w:rPr>
      </w:pPr>
      <w:r w:rsidRPr="00E87F59">
        <w:rPr>
          <w:rFonts w:ascii="Arial" w:hAnsi="Arial" w:cs="Arial"/>
          <w:bCs/>
          <w:color w:val="000000"/>
          <w:sz w:val="20"/>
        </w:rPr>
        <w:t>S</w:t>
      </w:r>
      <w:r w:rsidR="00EB6C0E" w:rsidRPr="00E87F59">
        <w:rPr>
          <w:rFonts w:ascii="Arial" w:hAnsi="Arial" w:cs="Arial"/>
          <w:bCs/>
          <w:color w:val="000000"/>
          <w:sz w:val="20"/>
        </w:rPr>
        <w:t>usitarimas yra neatskiriama ir sudėtinė Sutarties dalis.</w:t>
      </w:r>
    </w:p>
    <w:p w14:paraId="7DEC312E" w14:textId="77777777" w:rsidR="00DE5AEF" w:rsidRPr="00194D39" w:rsidRDefault="00A05B91" w:rsidP="00B355FA">
      <w:pPr>
        <w:pStyle w:val="Sraopastraipa"/>
        <w:numPr>
          <w:ilvl w:val="0"/>
          <w:numId w:val="13"/>
        </w:numPr>
        <w:tabs>
          <w:tab w:val="left" w:pos="567"/>
        </w:tabs>
        <w:spacing w:after="60"/>
        <w:ind w:left="567" w:hanging="567"/>
        <w:contextualSpacing w:val="0"/>
        <w:jc w:val="both"/>
        <w:rPr>
          <w:rFonts w:ascii="Arial" w:hAnsi="Arial" w:cs="Arial"/>
          <w:bCs/>
          <w:sz w:val="20"/>
        </w:rPr>
      </w:pPr>
      <w:r w:rsidRPr="00E87F59">
        <w:rPr>
          <w:rFonts w:ascii="Arial" w:hAnsi="Arial" w:cs="Arial"/>
          <w:bCs/>
          <w:color w:val="000000"/>
          <w:sz w:val="20"/>
        </w:rPr>
        <w:t xml:space="preserve">Susitarimo </w:t>
      </w:r>
      <w:r w:rsidR="00DE5AEF" w:rsidRPr="00194D39">
        <w:rPr>
          <w:rFonts w:ascii="Arial" w:hAnsi="Arial" w:cs="Arial"/>
          <w:bCs/>
          <w:sz w:val="20"/>
        </w:rPr>
        <w:t>priedai:</w:t>
      </w:r>
    </w:p>
    <w:p w14:paraId="184FE151" w14:textId="442FF1E0" w:rsidR="00E6586A" w:rsidRPr="00194D39" w:rsidRDefault="00E6586A" w:rsidP="00E6586A">
      <w:pPr>
        <w:pStyle w:val="Sraopastraipa"/>
        <w:numPr>
          <w:ilvl w:val="1"/>
          <w:numId w:val="13"/>
        </w:numPr>
        <w:tabs>
          <w:tab w:val="left" w:pos="993"/>
        </w:tabs>
        <w:spacing w:after="60"/>
        <w:ind w:left="426" w:firstLine="0"/>
        <w:contextualSpacing w:val="0"/>
        <w:jc w:val="both"/>
        <w:rPr>
          <w:rFonts w:ascii="Arial" w:hAnsi="Arial" w:cs="Arial"/>
          <w:bCs/>
          <w:sz w:val="20"/>
        </w:rPr>
      </w:pPr>
      <w:r w:rsidRPr="00194D39">
        <w:rPr>
          <w:rFonts w:ascii="Arial" w:hAnsi="Arial" w:cs="Arial"/>
          <w:bCs/>
          <w:sz w:val="20"/>
        </w:rPr>
        <w:t xml:space="preserve">Priedas Nr. 1 – </w:t>
      </w:r>
      <w:r w:rsidRPr="00194D39">
        <w:rPr>
          <w:rFonts w:ascii="Arial" w:hAnsi="Arial" w:cs="Arial"/>
          <w:kern w:val="28"/>
          <w:sz w:val="20"/>
        </w:rPr>
        <w:t>Darbų pakeitimo aktas Nr.</w:t>
      </w:r>
      <w:r w:rsidR="00342293" w:rsidRPr="00194D39">
        <w:rPr>
          <w:rFonts w:ascii="Arial" w:hAnsi="Arial" w:cs="Arial"/>
          <w:kern w:val="28"/>
          <w:sz w:val="20"/>
        </w:rPr>
        <w:t xml:space="preserve"> </w:t>
      </w:r>
      <w:r w:rsidR="00B740CD">
        <w:rPr>
          <w:rFonts w:ascii="Arial" w:hAnsi="Arial" w:cs="Arial"/>
          <w:kern w:val="28"/>
          <w:sz w:val="20"/>
        </w:rPr>
        <w:t>3</w:t>
      </w:r>
    </w:p>
    <w:p w14:paraId="6927A58C" w14:textId="748680A6" w:rsidR="00DE5AEF" w:rsidRPr="00E87F59" w:rsidRDefault="00DE5AEF" w:rsidP="00DE5AEF">
      <w:pPr>
        <w:pStyle w:val="Sraopastraipa"/>
        <w:tabs>
          <w:tab w:val="left" w:pos="1134"/>
        </w:tabs>
        <w:spacing w:after="60"/>
        <w:ind w:left="1134" w:hanging="567"/>
        <w:contextualSpacing w:val="0"/>
        <w:jc w:val="both"/>
        <w:rPr>
          <w:rFonts w:ascii="Arial" w:hAnsi="Arial" w:cs="Arial"/>
          <w:bCs/>
          <w:color w:val="000000"/>
          <w:sz w:val="20"/>
        </w:rPr>
      </w:pPr>
    </w:p>
    <w:p w14:paraId="3106E52B" w14:textId="77777777" w:rsidR="00A14934" w:rsidRPr="00E87F59" w:rsidRDefault="00A14934" w:rsidP="00DE5AEF">
      <w:pPr>
        <w:pStyle w:val="Sraopastraipa"/>
        <w:tabs>
          <w:tab w:val="left" w:pos="1134"/>
        </w:tabs>
        <w:spacing w:after="60"/>
        <w:ind w:left="1134" w:hanging="567"/>
        <w:contextualSpacing w:val="0"/>
        <w:jc w:val="both"/>
        <w:rPr>
          <w:rFonts w:ascii="Arial" w:hAnsi="Arial" w:cs="Arial"/>
          <w:bCs/>
          <w:color w:val="000000"/>
          <w:sz w:val="20"/>
        </w:rPr>
      </w:pPr>
    </w:p>
    <w:p w14:paraId="70927F61" w14:textId="77777777" w:rsidR="002B2A7E" w:rsidRPr="00BB142B" w:rsidRDefault="002B2A7E" w:rsidP="001E6226">
      <w:pPr>
        <w:widowControl w:val="0"/>
        <w:autoSpaceDE w:val="0"/>
        <w:autoSpaceDN w:val="0"/>
        <w:adjustRightInd w:val="0"/>
        <w:jc w:val="both"/>
        <w:rPr>
          <w:rFonts w:ascii="Arial" w:hAnsi="Arial" w:cs="Arial"/>
          <w:b/>
          <w:sz w:val="20"/>
          <w:lang w:eastAsia="lt-LT"/>
        </w:rPr>
      </w:pPr>
    </w:p>
    <w:tbl>
      <w:tblPr>
        <w:tblW w:w="992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5386"/>
      </w:tblGrid>
      <w:tr w:rsidR="001F1E9E" w:rsidRPr="00BB142B" w14:paraId="488D37C8" w14:textId="77777777">
        <w:trPr>
          <w:trHeight w:val="2160"/>
        </w:trPr>
        <w:tc>
          <w:tcPr>
            <w:tcW w:w="4537" w:type="dxa"/>
            <w:tcBorders>
              <w:top w:val="nil"/>
              <w:left w:val="nil"/>
              <w:bottom w:val="nil"/>
              <w:right w:val="nil"/>
            </w:tcBorders>
          </w:tcPr>
          <w:p w14:paraId="3F2DA77F" w14:textId="77777777" w:rsidR="001F1E9E" w:rsidRPr="00BB142B" w:rsidRDefault="002A0A6D">
            <w:pPr>
              <w:tabs>
                <w:tab w:val="left" w:pos="0"/>
              </w:tabs>
              <w:suppressAutoHyphens/>
              <w:ind w:firstLine="37"/>
              <w:jc w:val="both"/>
              <w:rPr>
                <w:rFonts w:ascii="Arial" w:hAnsi="Arial" w:cs="Arial"/>
                <w:b/>
                <w:bCs/>
                <w:sz w:val="20"/>
              </w:rPr>
            </w:pPr>
            <w:r w:rsidRPr="00BB142B">
              <w:rPr>
                <w:rFonts w:ascii="Arial" w:hAnsi="Arial" w:cs="Arial"/>
                <w:kern w:val="28"/>
                <w:sz w:val="20"/>
              </w:rPr>
              <w:t>UŽSAKOVAS</w:t>
            </w:r>
            <w:r w:rsidR="001F1E9E" w:rsidRPr="00BB142B">
              <w:rPr>
                <w:rFonts w:ascii="Arial" w:hAnsi="Arial" w:cs="Arial"/>
                <w:b/>
                <w:bCs/>
                <w:sz w:val="20"/>
              </w:rPr>
              <w:t xml:space="preserve"> </w:t>
            </w:r>
          </w:p>
          <w:p w14:paraId="557F8555" w14:textId="77777777" w:rsidR="001F1E9E" w:rsidRPr="00BB142B" w:rsidRDefault="001F1E9E">
            <w:pPr>
              <w:tabs>
                <w:tab w:val="left" w:pos="0"/>
              </w:tabs>
              <w:suppressAutoHyphens/>
              <w:ind w:firstLine="37"/>
              <w:jc w:val="both"/>
              <w:rPr>
                <w:rFonts w:ascii="Arial" w:hAnsi="Arial" w:cs="Arial"/>
                <w:b/>
                <w:bCs/>
                <w:sz w:val="20"/>
              </w:rPr>
            </w:pPr>
            <w:r w:rsidRPr="00BB142B">
              <w:rPr>
                <w:rFonts w:ascii="Arial" w:hAnsi="Arial" w:cs="Arial"/>
                <w:b/>
                <w:bCs/>
                <w:sz w:val="20"/>
              </w:rPr>
              <w:t>AB „Via Lietuva“</w:t>
            </w:r>
          </w:p>
          <w:p w14:paraId="182AF1B0" w14:textId="790509CD" w:rsidR="001F1E9E" w:rsidRPr="00BB142B" w:rsidRDefault="001F1E9E">
            <w:pPr>
              <w:tabs>
                <w:tab w:val="left" w:pos="0"/>
              </w:tabs>
              <w:suppressAutoHyphens/>
              <w:ind w:firstLine="37"/>
              <w:jc w:val="both"/>
              <w:rPr>
                <w:rFonts w:ascii="Arial" w:hAnsi="Arial" w:cs="Arial"/>
                <w:sz w:val="20"/>
              </w:rPr>
            </w:pPr>
            <w:r w:rsidRPr="00BB142B">
              <w:rPr>
                <w:rFonts w:ascii="Arial" w:hAnsi="Arial" w:cs="Arial"/>
                <w:sz w:val="20"/>
              </w:rPr>
              <w:t>Kauno g. 22-202, LT</w:t>
            </w:r>
            <w:r w:rsidR="00F07F81">
              <w:rPr>
                <w:rFonts w:ascii="Arial" w:hAnsi="Arial" w:cs="Arial"/>
                <w:sz w:val="20"/>
              </w:rPr>
              <w:t>-</w:t>
            </w:r>
            <w:r w:rsidRPr="00BB142B">
              <w:rPr>
                <w:rFonts w:ascii="Arial" w:hAnsi="Arial" w:cs="Arial"/>
                <w:sz w:val="20"/>
              </w:rPr>
              <w:t>03212 Vilnius</w:t>
            </w:r>
          </w:p>
          <w:p w14:paraId="42869E51" w14:textId="77777777" w:rsidR="001F1E9E" w:rsidRPr="00BB142B" w:rsidRDefault="001F1E9E">
            <w:pPr>
              <w:tabs>
                <w:tab w:val="left" w:pos="0"/>
              </w:tabs>
              <w:suppressAutoHyphens/>
              <w:ind w:firstLine="37"/>
              <w:jc w:val="both"/>
              <w:rPr>
                <w:rFonts w:ascii="Arial" w:hAnsi="Arial" w:cs="Arial"/>
                <w:sz w:val="20"/>
              </w:rPr>
            </w:pPr>
            <w:r w:rsidRPr="00BB142B">
              <w:rPr>
                <w:rFonts w:ascii="Arial" w:hAnsi="Arial" w:cs="Arial"/>
                <w:sz w:val="20"/>
              </w:rPr>
              <w:t>Įmonės kodas 188710638</w:t>
            </w:r>
          </w:p>
          <w:p w14:paraId="417457CD" w14:textId="17AFE03E" w:rsidR="00412311" w:rsidRPr="00BB142B" w:rsidRDefault="00F07F81">
            <w:pPr>
              <w:tabs>
                <w:tab w:val="left" w:pos="0"/>
              </w:tabs>
              <w:suppressAutoHyphens/>
              <w:ind w:firstLine="37"/>
              <w:jc w:val="both"/>
              <w:rPr>
                <w:rFonts w:ascii="Arial" w:hAnsi="Arial" w:cs="Arial"/>
                <w:sz w:val="20"/>
              </w:rPr>
            </w:pPr>
            <w:r w:rsidRPr="00BB142B">
              <w:rPr>
                <w:rFonts w:ascii="Arial" w:hAnsi="Arial" w:cs="Arial"/>
                <w:sz w:val="20"/>
              </w:rPr>
              <w:t>PVM kodas</w:t>
            </w:r>
            <w:r>
              <w:rPr>
                <w:rFonts w:ascii="Arial" w:hAnsi="Arial" w:cs="Arial"/>
                <w:sz w:val="20"/>
              </w:rPr>
              <w:t xml:space="preserve"> </w:t>
            </w:r>
            <w:r w:rsidR="006A4DDC" w:rsidRPr="006A4DDC">
              <w:rPr>
                <w:rFonts w:ascii="Arial" w:hAnsi="Arial" w:cs="Arial"/>
                <w:sz w:val="20"/>
              </w:rPr>
              <w:t>LT100009270611</w:t>
            </w:r>
          </w:p>
          <w:p w14:paraId="27592D2A" w14:textId="7B17ED69" w:rsidR="001F1E9E" w:rsidRPr="00BB142B" w:rsidRDefault="001F1E9E">
            <w:pPr>
              <w:tabs>
                <w:tab w:val="left" w:pos="0"/>
              </w:tabs>
              <w:suppressAutoHyphens/>
              <w:ind w:firstLine="37"/>
              <w:jc w:val="both"/>
              <w:rPr>
                <w:rFonts w:ascii="Arial" w:hAnsi="Arial" w:cs="Arial"/>
                <w:sz w:val="20"/>
              </w:rPr>
            </w:pPr>
            <w:r w:rsidRPr="00BB142B">
              <w:rPr>
                <w:rFonts w:ascii="Arial" w:hAnsi="Arial" w:cs="Arial"/>
                <w:sz w:val="20"/>
              </w:rPr>
              <w:t xml:space="preserve">Telefonas </w:t>
            </w:r>
            <w:r w:rsidR="00AF6B08" w:rsidRPr="00AF6B08">
              <w:rPr>
                <w:rFonts w:ascii="Arial" w:hAnsi="Arial" w:cs="Arial"/>
                <w:sz w:val="20"/>
                <w:lang w:eastAsia="lt-LT"/>
              </w:rPr>
              <w:t xml:space="preserve">+370 </w:t>
            </w:r>
            <w:r w:rsidRPr="00BB142B">
              <w:rPr>
                <w:rFonts w:ascii="Arial" w:hAnsi="Arial" w:cs="Arial"/>
                <w:sz w:val="20"/>
              </w:rPr>
              <w:t xml:space="preserve">5 232 9600 </w:t>
            </w:r>
          </w:p>
          <w:p w14:paraId="232667FF" w14:textId="77777777" w:rsidR="001F1E9E" w:rsidRPr="00BB142B" w:rsidRDefault="001F1E9E">
            <w:pPr>
              <w:tabs>
                <w:tab w:val="left" w:pos="0"/>
              </w:tabs>
              <w:suppressAutoHyphens/>
              <w:ind w:firstLine="37"/>
              <w:jc w:val="both"/>
              <w:rPr>
                <w:rFonts w:ascii="Arial" w:hAnsi="Arial" w:cs="Arial"/>
                <w:sz w:val="20"/>
              </w:rPr>
            </w:pPr>
            <w:r w:rsidRPr="00BB142B">
              <w:rPr>
                <w:rFonts w:ascii="Arial" w:hAnsi="Arial" w:cs="Arial"/>
                <w:sz w:val="20"/>
              </w:rPr>
              <w:t>El. paštas info@vialietuva.lt</w:t>
            </w:r>
          </w:p>
          <w:p w14:paraId="13705CE8" w14:textId="77777777" w:rsidR="001F1E9E" w:rsidRPr="00BB142B" w:rsidRDefault="001F1E9E">
            <w:pPr>
              <w:tabs>
                <w:tab w:val="left" w:pos="0"/>
              </w:tabs>
              <w:suppressAutoHyphens/>
              <w:ind w:firstLine="37"/>
              <w:jc w:val="both"/>
              <w:rPr>
                <w:rFonts w:ascii="Arial" w:hAnsi="Arial" w:cs="Arial"/>
                <w:sz w:val="20"/>
              </w:rPr>
            </w:pPr>
            <w:r w:rsidRPr="00BB142B">
              <w:rPr>
                <w:rFonts w:ascii="Arial" w:hAnsi="Arial" w:cs="Arial"/>
                <w:sz w:val="20"/>
              </w:rPr>
              <w:t>A.</w:t>
            </w:r>
            <w:r w:rsidR="007374D1" w:rsidRPr="00BB142B">
              <w:rPr>
                <w:rFonts w:ascii="Arial" w:hAnsi="Arial" w:cs="Arial"/>
                <w:sz w:val="20"/>
              </w:rPr>
              <w:t xml:space="preserve"> </w:t>
            </w:r>
            <w:r w:rsidRPr="00BB142B">
              <w:rPr>
                <w:rFonts w:ascii="Arial" w:hAnsi="Arial" w:cs="Arial"/>
                <w:sz w:val="20"/>
              </w:rPr>
              <w:t>s. LT37 7300 0100 0245 6303</w:t>
            </w:r>
          </w:p>
          <w:p w14:paraId="58A8FDC2" w14:textId="77777777" w:rsidR="001F1E9E" w:rsidRPr="00BB142B" w:rsidRDefault="001F1E9E">
            <w:pPr>
              <w:ind w:firstLine="37"/>
              <w:jc w:val="both"/>
              <w:rPr>
                <w:rFonts w:ascii="Arial" w:hAnsi="Arial" w:cs="Arial"/>
                <w:sz w:val="20"/>
              </w:rPr>
            </w:pPr>
            <w:r w:rsidRPr="00BB142B">
              <w:rPr>
                <w:rFonts w:ascii="Arial" w:hAnsi="Arial" w:cs="Arial"/>
                <w:sz w:val="20"/>
              </w:rPr>
              <w:t>AB „Swedbank“</w:t>
            </w:r>
          </w:p>
          <w:p w14:paraId="661BCE45" w14:textId="77777777" w:rsidR="008B6B0B" w:rsidRPr="00BB142B" w:rsidRDefault="008B6B0B">
            <w:pPr>
              <w:tabs>
                <w:tab w:val="left" w:pos="9214"/>
              </w:tabs>
              <w:suppressAutoHyphens/>
              <w:rPr>
                <w:rFonts w:ascii="Arial" w:hAnsi="Arial" w:cs="Arial"/>
                <w:sz w:val="20"/>
              </w:rPr>
            </w:pPr>
          </w:p>
          <w:p w14:paraId="53C52241" w14:textId="77777777" w:rsidR="001F1E9E" w:rsidRPr="00BB142B" w:rsidRDefault="001F1E9E">
            <w:pPr>
              <w:tabs>
                <w:tab w:val="left" w:pos="9214"/>
              </w:tabs>
              <w:suppressAutoHyphens/>
              <w:rPr>
                <w:rFonts w:ascii="Arial" w:hAnsi="Arial" w:cs="Arial"/>
                <w:sz w:val="20"/>
              </w:rPr>
            </w:pPr>
            <w:r w:rsidRPr="00BB142B">
              <w:rPr>
                <w:rFonts w:ascii="Arial" w:hAnsi="Arial" w:cs="Arial"/>
                <w:sz w:val="20"/>
              </w:rPr>
              <w:t xml:space="preserve">Dokumentą pasirašantis </w:t>
            </w:r>
            <w:r w:rsidRPr="00BB142B">
              <w:rPr>
                <w:rFonts w:ascii="Arial" w:hAnsi="Arial" w:cs="Arial"/>
                <w:kern w:val="28"/>
                <w:sz w:val="20"/>
              </w:rPr>
              <w:t>įgaliot</w:t>
            </w:r>
            <w:r w:rsidR="00D03350" w:rsidRPr="00BB142B">
              <w:rPr>
                <w:rFonts w:ascii="Arial" w:hAnsi="Arial" w:cs="Arial"/>
                <w:kern w:val="28"/>
                <w:sz w:val="20"/>
              </w:rPr>
              <w:t>as bendrovės</w:t>
            </w:r>
            <w:r w:rsidRPr="00BB142B">
              <w:rPr>
                <w:rFonts w:ascii="Arial" w:hAnsi="Arial" w:cs="Arial"/>
                <w:kern w:val="28"/>
                <w:sz w:val="20"/>
              </w:rPr>
              <w:t xml:space="preserve"> </w:t>
            </w:r>
            <w:r w:rsidRPr="00BB142B">
              <w:rPr>
                <w:rFonts w:ascii="Arial" w:hAnsi="Arial" w:cs="Arial"/>
                <w:sz w:val="20"/>
              </w:rPr>
              <w:t>darbuotojas</w:t>
            </w:r>
          </w:p>
        </w:tc>
        <w:tc>
          <w:tcPr>
            <w:tcW w:w="5386" w:type="dxa"/>
            <w:tcBorders>
              <w:top w:val="nil"/>
              <w:left w:val="nil"/>
              <w:bottom w:val="nil"/>
              <w:right w:val="nil"/>
            </w:tcBorders>
          </w:tcPr>
          <w:p w14:paraId="4CBFF4C0" w14:textId="77777777" w:rsidR="001F1E9E" w:rsidRPr="00BB142B" w:rsidRDefault="002A0A6D">
            <w:pPr>
              <w:widowControl w:val="0"/>
              <w:autoSpaceDE w:val="0"/>
              <w:autoSpaceDN w:val="0"/>
              <w:adjustRightInd w:val="0"/>
              <w:ind w:left="1147"/>
              <w:jc w:val="both"/>
              <w:rPr>
                <w:rFonts w:ascii="Arial" w:hAnsi="Arial" w:cs="Arial"/>
                <w:b/>
                <w:sz w:val="20"/>
                <w:lang w:eastAsia="lt-LT"/>
              </w:rPr>
            </w:pPr>
            <w:r w:rsidRPr="00BB142B">
              <w:rPr>
                <w:rFonts w:ascii="Arial" w:hAnsi="Arial" w:cs="Arial"/>
                <w:kern w:val="28"/>
                <w:sz w:val="20"/>
              </w:rPr>
              <w:t>RANGOVAS</w:t>
            </w:r>
            <w:r w:rsidR="001F1E9E" w:rsidRPr="00BB142B">
              <w:rPr>
                <w:rFonts w:ascii="Arial" w:hAnsi="Arial" w:cs="Arial"/>
                <w:b/>
                <w:sz w:val="20"/>
                <w:lang w:eastAsia="lt-LT"/>
              </w:rPr>
              <w:t xml:space="preserve"> </w:t>
            </w:r>
          </w:p>
          <w:p w14:paraId="7B1D3B1E" w14:textId="1F13D37D" w:rsidR="008B6B0B" w:rsidRPr="00BB142B" w:rsidRDefault="008B6B0B" w:rsidP="008B6B0B">
            <w:pPr>
              <w:widowControl w:val="0"/>
              <w:autoSpaceDE w:val="0"/>
              <w:autoSpaceDN w:val="0"/>
              <w:adjustRightInd w:val="0"/>
              <w:ind w:left="1147"/>
              <w:jc w:val="both"/>
              <w:rPr>
                <w:rFonts w:ascii="Arial" w:hAnsi="Arial" w:cs="Arial"/>
                <w:b/>
                <w:bCs/>
                <w:sz w:val="20"/>
              </w:rPr>
            </w:pPr>
            <w:r w:rsidRPr="00BB142B">
              <w:rPr>
                <w:rFonts w:ascii="Arial" w:hAnsi="Arial" w:cs="Arial"/>
                <w:b/>
                <w:bCs/>
                <w:sz w:val="20"/>
              </w:rPr>
              <w:t>UAB „</w:t>
            </w:r>
            <w:r w:rsidR="00181B4E">
              <w:rPr>
                <w:rFonts w:ascii="Arial" w:hAnsi="Arial" w:cs="Arial"/>
                <w:b/>
                <w:bCs/>
                <w:sz w:val="20"/>
              </w:rPr>
              <w:t>Alkesta</w:t>
            </w:r>
            <w:r w:rsidRPr="00BB142B">
              <w:rPr>
                <w:rFonts w:ascii="Arial" w:hAnsi="Arial" w:cs="Arial"/>
                <w:b/>
                <w:bCs/>
                <w:sz w:val="20"/>
              </w:rPr>
              <w:t>“</w:t>
            </w:r>
          </w:p>
          <w:p w14:paraId="4489ADAE" w14:textId="424EC59C" w:rsidR="0044653A" w:rsidRDefault="0044653A" w:rsidP="008B6B0B">
            <w:pPr>
              <w:widowControl w:val="0"/>
              <w:autoSpaceDE w:val="0"/>
              <w:autoSpaceDN w:val="0"/>
              <w:adjustRightInd w:val="0"/>
              <w:ind w:left="1147"/>
              <w:jc w:val="both"/>
              <w:rPr>
                <w:rFonts w:ascii="Arial" w:hAnsi="Arial" w:cs="Arial"/>
                <w:sz w:val="20"/>
              </w:rPr>
            </w:pPr>
            <w:r w:rsidRPr="0044653A">
              <w:rPr>
                <w:rFonts w:ascii="Arial" w:hAnsi="Arial" w:cs="Arial"/>
                <w:sz w:val="20"/>
              </w:rPr>
              <w:t>Naujoji g. 118</w:t>
            </w:r>
            <w:r w:rsidR="00F07F81">
              <w:rPr>
                <w:rFonts w:ascii="Arial" w:hAnsi="Arial" w:cs="Arial"/>
                <w:sz w:val="20"/>
              </w:rPr>
              <w:t>,</w:t>
            </w:r>
            <w:r w:rsidRPr="0044653A">
              <w:rPr>
                <w:rFonts w:ascii="Arial" w:hAnsi="Arial" w:cs="Arial"/>
                <w:sz w:val="20"/>
              </w:rPr>
              <w:t xml:space="preserve"> LT-62175 Alytus</w:t>
            </w:r>
          </w:p>
          <w:p w14:paraId="4E495BDD" w14:textId="1E254F63" w:rsidR="008B6B0B" w:rsidRPr="00BB142B" w:rsidRDefault="008B6B0B" w:rsidP="008B6B0B">
            <w:pPr>
              <w:widowControl w:val="0"/>
              <w:autoSpaceDE w:val="0"/>
              <w:autoSpaceDN w:val="0"/>
              <w:adjustRightInd w:val="0"/>
              <w:ind w:left="1147"/>
              <w:jc w:val="both"/>
              <w:rPr>
                <w:rFonts w:ascii="Arial" w:hAnsi="Arial" w:cs="Arial"/>
                <w:bCs/>
                <w:sz w:val="20"/>
                <w:lang w:eastAsia="lt-LT"/>
              </w:rPr>
            </w:pPr>
            <w:r w:rsidRPr="00BB142B">
              <w:rPr>
                <w:rFonts w:ascii="Arial" w:hAnsi="Arial" w:cs="Arial"/>
                <w:bCs/>
                <w:sz w:val="20"/>
                <w:lang w:eastAsia="lt-LT"/>
              </w:rPr>
              <w:t xml:space="preserve">Įmonės kodas </w:t>
            </w:r>
            <w:r w:rsidR="0044653A" w:rsidRPr="0044653A">
              <w:rPr>
                <w:rFonts w:ascii="Arial" w:hAnsi="Arial" w:cs="Arial"/>
                <w:sz w:val="20"/>
              </w:rPr>
              <w:t>249672710</w:t>
            </w:r>
          </w:p>
          <w:p w14:paraId="6F55FE81" w14:textId="1D4CE40F" w:rsidR="008B6B0B" w:rsidRPr="00BB142B" w:rsidRDefault="008B6B0B" w:rsidP="008B6B0B">
            <w:pPr>
              <w:widowControl w:val="0"/>
              <w:autoSpaceDE w:val="0"/>
              <w:autoSpaceDN w:val="0"/>
              <w:adjustRightInd w:val="0"/>
              <w:ind w:left="1147"/>
              <w:jc w:val="both"/>
              <w:rPr>
                <w:rFonts w:ascii="Arial" w:hAnsi="Arial" w:cs="Arial"/>
                <w:sz w:val="20"/>
              </w:rPr>
            </w:pPr>
            <w:r w:rsidRPr="00BB142B">
              <w:rPr>
                <w:rFonts w:ascii="Arial" w:hAnsi="Arial" w:cs="Arial"/>
                <w:sz w:val="20"/>
              </w:rPr>
              <w:t xml:space="preserve">PVM kodas </w:t>
            </w:r>
            <w:r w:rsidR="0044653A" w:rsidRPr="0044653A">
              <w:rPr>
                <w:rFonts w:ascii="Arial" w:hAnsi="Arial" w:cs="Arial"/>
                <w:sz w:val="20"/>
              </w:rPr>
              <w:t>LT496727113</w:t>
            </w:r>
          </w:p>
          <w:p w14:paraId="5111972B" w14:textId="7A09E49C" w:rsidR="008B6B0B" w:rsidRPr="00BB142B" w:rsidRDefault="008B6B0B" w:rsidP="008B6B0B">
            <w:pPr>
              <w:widowControl w:val="0"/>
              <w:autoSpaceDE w:val="0"/>
              <w:autoSpaceDN w:val="0"/>
              <w:adjustRightInd w:val="0"/>
              <w:ind w:left="1147"/>
              <w:jc w:val="both"/>
              <w:rPr>
                <w:rFonts w:ascii="Arial" w:hAnsi="Arial" w:cs="Arial"/>
                <w:sz w:val="20"/>
                <w:lang w:eastAsia="lt-LT"/>
              </w:rPr>
            </w:pPr>
            <w:r w:rsidRPr="00BB142B">
              <w:rPr>
                <w:rFonts w:ascii="Arial" w:hAnsi="Arial" w:cs="Arial"/>
                <w:sz w:val="20"/>
                <w:lang w:eastAsia="lt-LT"/>
              </w:rPr>
              <w:t xml:space="preserve">Telefonas </w:t>
            </w:r>
            <w:r w:rsidR="00AF6B08" w:rsidRPr="00AF6B08">
              <w:rPr>
                <w:rFonts w:ascii="Arial" w:hAnsi="Arial" w:cs="Arial"/>
                <w:sz w:val="20"/>
                <w:lang w:eastAsia="lt-LT"/>
              </w:rPr>
              <w:t>+370 315 77755</w:t>
            </w:r>
          </w:p>
          <w:p w14:paraId="2AE133A6" w14:textId="374B2ACE" w:rsidR="008B6B0B" w:rsidRPr="00BB142B" w:rsidRDefault="008B6B0B" w:rsidP="008B6B0B">
            <w:pPr>
              <w:widowControl w:val="0"/>
              <w:autoSpaceDE w:val="0"/>
              <w:autoSpaceDN w:val="0"/>
              <w:adjustRightInd w:val="0"/>
              <w:ind w:left="1147"/>
              <w:jc w:val="both"/>
              <w:rPr>
                <w:rFonts w:ascii="Arial" w:hAnsi="Arial" w:cs="Arial"/>
                <w:bCs/>
                <w:sz w:val="20"/>
                <w:lang w:eastAsia="lt-LT"/>
              </w:rPr>
            </w:pPr>
            <w:r w:rsidRPr="00BB142B">
              <w:rPr>
                <w:rFonts w:ascii="Arial" w:hAnsi="Arial" w:cs="Arial"/>
                <w:bCs/>
                <w:sz w:val="20"/>
                <w:lang w:eastAsia="lt-LT"/>
              </w:rPr>
              <w:t>El. p</w:t>
            </w:r>
            <w:r w:rsidR="00412311" w:rsidRPr="00BB142B">
              <w:rPr>
                <w:rFonts w:ascii="Arial" w:hAnsi="Arial" w:cs="Arial"/>
                <w:bCs/>
                <w:sz w:val="20"/>
                <w:lang w:eastAsia="lt-LT"/>
              </w:rPr>
              <w:t>aštas</w:t>
            </w:r>
            <w:r w:rsidRPr="00BB142B">
              <w:rPr>
                <w:rFonts w:ascii="Arial" w:hAnsi="Arial" w:cs="Arial"/>
                <w:bCs/>
                <w:sz w:val="20"/>
                <w:lang w:eastAsia="lt-LT"/>
              </w:rPr>
              <w:t xml:space="preserve"> </w:t>
            </w:r>
            <w:r w:rsidRPr="00BB142B">
              <w:rPr>
                <w:rFonts w:ascii="Arial" w:hAnsi="Arial" w:cs="Arial"/>
                <w:sz w:val="20"/>
              </w:rPr>
              <w:t>info@</w:t>
            </w:r>
            <w:r w:rsidR="001267E9">
              <w:rPr>
                <w:rFonts w:ascii="Arial" w:hAnsi="Arial" w:cs="Arial"/>
                <w:sz w:val="20"/>
              </w:rPr>
              <w:t>alkesta.lt</w:t>
            </w:r>
          </w:p>
          <w:p w14:paraId="1560B629" w14:textId="62FFC178" w:rsidR="001267E9" w:rsidRDefault="008B6B0B" w:rsidP="008B6B0B">
            <w:pPr>
              <w:widowControl w:val="0"/>
              <w:autoSpaceDE w:val="0"/>
              <w:autoSpaceDN w:val="0"/>
              <w:adjustRightInd w:val="0"/>
              <w:ind w:left="1147"/>
              <w:jc w:val="both"/>
              <w:rPr>
                <w:rFonts w:ascii="Arial" w:hAnsi="Arial" w:cs="Arial"/>
                <w:sz w:val="20"/>
              </w:rPr>
            </w:pPr>
            <w:r w:rsidRPr="00BB142B">
              <w:rPr>
                <w:rFonts w:ascii="Arial" w:hAnsi="Arial" w:cs="Arial"/>
                <w:sz w:val="20"/>
                <w:lang w:eastAsia="lt-LT"/>
              </w:rPr>
              <w:t>A.</w:t>
            </w:r>
            <w:r w:rsidR="00F07F81">
              <w:rPr>
                <w:rFonts w:ascii="Arial" w:hAnsi="Arial" w:cs="Arial"/>
                <w:sz w:val="20"/>
                <w:lang w:eastAsia="lt-LT"/>
              </w:rPr>
              <w:t xml:space="preserve"> </w:t>
            </w:r>
            <w:r w:rsidRPr="00BB142B">
              <w:rPr>
                <w:rFonts w:ascii="Arial" w:hAnsi="Arial" w:cs="Arial"/>
                <w:sz w:val="20"/>
                <w:lang w:eastAsia="lt-LT"/>
              </w:rPr>
              <w:t xml:space="preserve">s. </w:t>
            </w:r>
            <w:r w:rsidR="001267E9" w:rsidRPr="001267E9">
              <w:rPr>
                <w:rFonts w:ascii="Arial" w:hAnsi="Arial" w:cs="Arial"/>
                <w:sz w:val="20"/>
              </w:rPr>
              <w:t xml:space="preserve">LT46 7044 0600 0193 2383 </w:t>
            </w:r>
          </w:p>
          <w:p w14:paraId="12584F98" w14:textId="3E9B3946" w:rsidR="008B6B0B" w:rsidRDefault="008E0660" w:rsidP="008B6B0B">
            <w:pPr>
              <w:widowControl w:val="0"/>
              <w:autoSpaceDE w:val="0"/>
              <w:autoSpaceDN w:val="0"/>
              <w:adjustRightInd w:val="0"/>
              <w:ind w:left="1147"/>
              <w:jc w:val="both"/>
              <w:rPr>
                <w:rFonts w:ascii="Arial" w:hAnsi="Arial" w:cs="Arial"/>
                <w:sz w:val="20"/>
              </w:rPr>
            </w:pPr>
            <w:r w:rsidRPr="008E0660">
              <w:rPr>
                <w:rFonts w:ascii="Arial" w:hAnsi="Arial" w:cs="Arial"/>
                <w:sz w:val="20"/>
              </w:rPr>
              <w:t xml:space="preserve">AB SEB bankas </w:t>
            </w:r>
          </w:p>
          <w:p w14:paraId="2F541D0E" w14:textId="77777777" w:rsidR="008E0660" w:rsidRPr="00BB142B" w:rsidRDefault="008E0660" w:rsidP="008B6B0B">
            <w:pPr>
              <w:widowControl w:val="0"/>
              <w:autoSpaceDE w:val="0"/>
              <w:autoSpaceDN w:val="0"/>
              <w:adjustRightInd w:val="0"/>
              <w:ind w:left="1147"/>
              <w:jc w:val="both"/>
              <w:rPr>
                <w:rFonts w:ascii="Arial" w:hAnsi="Arial" w:cs="Arial"/>
                <w:bCs/>
                <w:sz w:val="20"/>
                <w:lang w:eastAsia="lt-LT"/>
              </w:rPr>
            </w:pPr>
          </w:p>
          <w:p w14:paraId="60F23FFA" w14:textId="77777777" w:rsidR="001F1E9E" w:rsidRPr="00BB142B" w:rsidRDefault="00D03350">
            <w:pPr>
              <w:widowControl w:val="0"/>
              <w:autoSpaceDE w:val="0"/>
              <w:autoSpaceDN w:val="0"/>
              <w:adjustRightInd w:val="0"/>
              <w:ind w:left="1147"/>
              <w:jc w:val="both"/>
              <w:rPr>
                <w:rFonts w:ascii="Arial" w:hAnsi="Arial" w:cs="Arial"/>
                <w:bCs/>
                <w:sz w:val="20"/>
                <w:lang w:eastAsia="lt-LT"/>
              </w:rPr>
            </w:pPr>
            <w:r w:rsidRPr="00BB142B">
              <w:rPr>
                <w:rFonts w:ascii="Arial" w:hAnsi="Arial" w:cs="Arial"/>
                <w:sz w:val="20"/>
              </w:rPr>
              <w:t xml:space="preserve">Dokumentą pasirašantis </w:t>
            </w:r>
            <w:r w:rsidRPr="00BB142B">
              <w:rPr>
                <w:rFonts w:ascii="Arial" w:hAnsi="Arial" w:cs="Arial"/>
                <w:kern w:val="28"/>
                <w:sz w:val="20"/>
              </w:rPr>
              <w:t xml:space="preserve">įgaliotas bendrovės </w:t>
            </w:r>
            <w:r w:rsidRPr="00BB142B">
              <w:rPr>
                <w:rFonts w:ascii="Arial" w:hAnsi="Arial" w:cs="Arial"/>
                <w:sz w:val="20"/>
              </w:rPr>
              <w:t>darbuotojas</w:t>
            </w:r>
          </w:p>
        </w:tc>
      </w:tr>
    </w:tbl>
    <w:p w14:paraId="6CA1C4F3" w14:textId="77777777" w:rsidR="00C9228B" w:rsidRPr="00BB142B" w:rsidRDefault="00C9228B" w:rsidP="001E6226">
      <w:pPr>
        <w:widowControl w:val="0"/>
        <w:autoSpaceDE w:val="0"/>
        <w:autoSpaceDN w:val="0"/>
        <w:adjustRightInd w:val="0"/>
        <w:jc w:val="both"/>
        <w:rPr>
          <w:rFonts w:ascii="Arial" w:hAnsi="Arial" w:cs="Arial"/>
          <w:sz w:val="20"/>
        </w:rPr>
      </w:pPr>
    </w:p>
    <w:sectPr w:rsidR="00C9228B" w:rsidRPr="00BB142B" w:rsidSect="000A4B0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84C5C"/>
    <w:multiLevelType w:val="multilevel"/>
    <w:tmpl w:val="4EA2FD72"/>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 w15:restartNumberingAfterBreak="0">
    <w:nsid w:val="07FD1E1F"/>
    <w:multiLevelType w:val="multilevel"/>
    <w:tmpl w:val="83BC5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4F6428"/>
    <w:multiLevelType w:val="hybridMultilevel"/>
    <w:tmpl w:val="4A1C9CCC"/>
    <w:lvl w:ilvl="0" w:tplc="5FFCA25C">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51E42"/>
    <w:multiLevelType w:val="multilevel"/>
    <w:tmpl w:val="9A3C91AA"/>
    <w:lvl w:ilvl="0">
      <w:start w:val="1"/>
      <w:numFmt w:val="decimal"/>
      <w:lvlText w:val="%1."/>
      <w:lvlJc w:val="left"/>
      <w:pPr>
        <w:ind w:left="1215" w:hanging="360"/>
      </w:pPr>
      <w:rPr>
        <w:rFonts w:hint="default"/>
        <w:b w:val="0"/>
        <w:bCs w:val="0"/>
      </w:rPr>
    </w:lvl>
    <w:lvl w:ilvl="1">
      <w:start w:val="1"/>
      <w:numFmt w:val="decimal"/>
      <w:isLgl/>
      <w:lvlText w:val="%1.%2."/>
      <w:lvlJc w:val="left"/>
      <w:pPr>
        <w:ind w:left="1215" w:hanging="360"/>
      </w:pPr>
      <w:rPr>
        <w:rFonts w:hint="default"/>
        <w:b w:val="0"/>
      </w:rPr>
    </w:lvl>
    <w:lvl w:ilvl="2">
      <w:start w:val="1"/>
      <w:numFmt w:val="decimal"/>
      <w:isLgl/>
      <w:lvlText w:val="%1.%2.%3."/>
      <w:lvlJc w:val="left"/>
      <w:pPr>
        <w:ind w:left="1575" w:hanging="720"/>
      </w:pPr>
      <w:rPr>
        <w:rFonts w:hint="default"/>
        <w:b w:val="0"/>
      </w:rPr>
    </w:lvl>
    <w:lvl w:ilvl="3">
      <w:start w:val="1"/>
      <w:numFmt w:val="decimal"/>
      <w:isLgl/>
      <w:lvlText w:val="%1.%2.%3.%4."/>
      <w:lvlJc w:val="left"/>
      <w:pPr>
        <w:ind w:left="1575" w:hanging="720"/>
      </w:pPr>
      <w:rPr>
        <w:rFonts w:hint="default"/>
        <w:b w:val="0"/>
      </w:rPr>
    </w:lvl>
    <w:lvl w:ilvl="4">
      <w:start w:val="1"/>
      <w:numFmt w:val="decimal"/>
      <w:isLgl/>
      <w:lvlText w:val="%1.%2.%3.%4.%5."/>
      <w:lvlJc w:val="left"/>
      <w:pPr>
        <w:ind w:left="1935" w:hanging="1080"/>
      </w:pPr>
      <w:rPr>
        <w:rFonts w:hint="default"/>
        <w:b w:val="0"/>
      </w:rPr>
    </w:lvl>
    <w:lvl w:ilvl="5">
      <w:start w:val="1"/>
      <w:numFmt w:val="decimal"/>
      <w:isLgl/>
      <w:lvlText w:val="%1.%2.%3.%4.%5.%6."/>
      <w:lvlJc w:val="left"/>
      <w:pPr>
        <w:ind w:left="1935" w:hanging="1080"/>
      </w:pPr>
      <w:rPr>
        <w:rFonts w:hint="default"/>
        <w:b w:val="0"/>
      </w:rPr>
    </w:lvl>
    <w:lvl w:ilvl="6">
      <w:start w:val="1"/>
      <w:numFmt w:val="decimal"/>
      <w:isLgl/>
      <w:lvlText w:val="%1.%2.%3.%4.%5.%6.%7."/>
      <w:lvlJc w:val="left"/>
      <w:pPr>
        <w:ind w:left="2295" w:hanging="1440"/>
      </w:pPr>
      <w:rPr>
        <w:rFonts w:hint="default"/>
        <w:b w:val="0"/>
      </w:rPr>
    </w:lvl>
    <w:lvl w:ilvl="7">
      <w:start w:val="1"/>
      <w:numFmt w:val="decimal"/>
      <w:isLgl/>
      <w:lvlText w:val="%1.%2.%3.%4.%5.%6.%7.%8."/>
      <w:lvlJc w:val="left"/>
      <w:pPr>
        <w:ind w:left="2295" w:hanging="1440"/>
      </w:pPr>
      <w:rPr>
        <w:rFonts w:hint="default"/>
        <w:b w:val="0"/>
      </w:rPr>
    </w:lvl>
    <w:lvl w:ilvl="8">
      <w:start w:val="1"/>
      <w:numFmt w:val="decimal"/>
      <w:isLgl/>
      <w:lvlText w:val="%1.%2.%3.%4.%5.%6.%7.%8.%9."/>
      <w:lvlJc w:val="left"/>
      <w:pPr>
        <w:ind w:left="2655" w:hanging="1800"/>
      </w:pPr>
      <w:rPr>
        <w:rFonts w:hint="default"/>
        <w:b w:val="0"/>
      </w:rPr>
    </w:lvl>
  </w:abstractNum>
  <w:abstractNum w:abstractNumId="4" w15:restartNumberingAfterBreak="0">
    <w:nsid w:val="1B6533FC"/>
    <w:multiLevelType w:val="hybridMultilevel"/>
    <w:tmpl w:val="4A5ADBE2"/>
    <w:lvl w:ilvl="0" w:tplc="1272E0A8">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5" w15:restartNumberingAfterBreak="0">
    <w:nsid w:val="3A2017A9"/>
    <w:multiLevelType w:val="multilevel"/>
    <w:tmpl w:val="B9DCC42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283343F"/>
    <w:multiLevelType w:val="hybridMultilevel"/>
    <w:tmpl w:val="6534186E"/>
    <w:lvl w:ilvl="0" w:tplc="8A4858D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55530F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F65B3F"/>
    <w:multiLevelType w:val="hybridMultilevel"/>
    <w:tmpl w:val="F6B8BC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8A73F75"/>
    <w:multiLevelType w:val="hybridMultilevel"/>
    <w:tmpl w:val="F984E75C"/>
    <w:lvl w:ilvl="0" w:tplc="04270015">
      <w:start w:val="1"/>
      <w:numFmt w:val="upperLetter"/>
      <w:lvlText w:val="%1."/>
      <w:lvlJc w:val="left"/>
      <w:pPr>
        <w:ind w:left="1080" w:hanging="72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0A0AC6"/>
    <w:multiLevelType w:val="hybridMultilevel"/>
    <w:tmpl w:val="88CEB546"/>
    <w:lvl w:ilvl="0" w:tplc="D46CCE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63132E4C"/>
    <w:multiLevelType w:val="hybridMultilevel"/>
    <w:tmpl w:val="A70CF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3A2079"/>
    <w:multiLevelType w:val="hybridMultilevel"/>
    <w:tmpl w:val="926849A0"/>
    <w:lvl w:ilvl="0" w:tplc="03F2D2B2">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12A3A65"/>
    <w:multiLevelType w:val="hybridMultilevel"/>
    <w:tmpl w:val="CBF861C4"/>
    <w:lvl w:ilvl="0" w:tplc="F4BED9E8">
      <w:start w:val="1"/>
      <w:numFmt w:val="decimal"/>
      <w:lvlText w:val="%1."/>
      <w:lvlJc w:val="left"/>
      <w:pPr>
        <w:ind w:left="1665" w:hanging="360"/>
      </w:pPr>
      <w:rPr>
        <w:rFonts w:ascii="Times New Roman" w:hAnsi="Times New Roman" w:cs="Times New Roman" w:hint="default"/>
      </w:rPr>
    </w:lvl>
    <w:lvl w:ilvl="1" w:tplc="04270019" w:tentative="1">
      <w:start w:val="1"/>
      <w:numFmt w:val="lowerLetter"/>
      <w:lvlText w:val="%2."/>
      <w:lvlJc w:val="left"/>
      <w:pPr>
        <w:ind w:left="2385" w:hanging="360"/>
      </w:pPr>
    </w:lvl>
    <w:lvl w:ilvl="2" w:tplc="0427001B" w:tentative="1">
      <w:start w:val="1"/>
      <w:numFmt w:val="lowerRoman"/>
      <w:lvlText w:val="%3."/>
      <w:lvlJc w:val="right"/>
      <w:pPr>
        <w:ind w:left="3105" w:hanging="180"/>
      </w:pPr>
    </w:lvl>
    <w:lvl w:ilvl="3" w:tplc="0427000F" w:tentative="1">
      <w:start w:val="1"/>
      <w:numFmt w:val="decimal"/>
      <w:lvlText w:val="%4."/>
      <w:lvlJc w:val="left"/>
      <w:pPr>
        <w:ind w:left="3825" w:hanging="360"/>
      </w:pPr>
    </w:lvl>
    <w:lvl w:ilvl="4" w:tplc="04270019" w:tentative="1">
      <w:start w:val="1"/>
      <w:numFmt w:val="lowerLetter"/>
      <w:lvlText w:val="%5."/>
      <w:lvlJc w:val="left"/>
      <w:pPr>
        <w:ind w:left="4545" w:hanging="360"/>
      </w:pPr>
    </w:lvl>
    <w:lvl w:ilvl="5" w:tplc="0427001B" w:tentative="1">
      <w:start w:val="1"/>
      <w:numFmt w:val="lowerRoman"/>
      <w:lvlText w:val="%6."/>
      <w:lvlJc w:val="right"/>
      <w:pPr>
        <w:ind w:left="5265" w:hanging="180"/>
      </w:pPr>
    </w:lvl>
    <w:lvl w:ilvl="6" w:tplc="0427000F" w:tentative="1">
      <w:start w:val="1"/>
      <w:numFmt w:val="decimal"/>
      <w:lvlText w:val="%7."/>
      <w:lvlJc w:val="left"/>
      <w:pPr>
        <w:ind w:left="5985" w:hanging="360"/>
      </w:pPr>
    </w:lvl>
    <w:lvl w:ilvl="7" w:tplc="04270019" w:tentative="1">
      <w:start w:val="1"/>
      <w:numFmt w:val="lowerLetter"/>
      <w:lvlText w:val="%8."/>
      <w:lvlJc w:val="left"/>
      <w:pPr>
        <w:ind w:left="6705" w:hanging="360"/>
      </w:pPr>
    </w:lvl>
    <w:lvl w:ilvl="8" w:tplc="0427001B" w:tentative="1">
      <w:start w:val="1"/>
      <w:numFmt w:val="lowerRoman"/>
      <w:lvlText w:val="%9."/>
      <w:lvlJc w:val="right"/>
      <w:pPr>
        <w:ind w:left="7425" w:hanging="180"/>
      </w:pPr>
    </w:lvl>
  </w:abstractNum>
  <w:abstractNum w:abstractNumId="14" w15:restartNumberingAfterBreak="0">
    <w:nsid w:val="77C22DF5"/>
    <w:multiLevelType w:val="multilevel"/>
    <w:tmpl w:val="9BA2024C"/>
    <w:lvl w:ilvl="0">
      <w:start w:val="2"/>
      <w:numFmt w:val="decimal"/>
      <w:lvlText w:val="%1."/>
      <w:lvlJc w:val="left"/>
      <w:pPr>
        <w:ind w:left="360" w:hanging="360"/>
      </w:pPr>
      <w:rPr>
        <w:rFonts w:hint="default"/>
      </w:rPr>
    </w:lvl>
    <w:lvl w:ilvl="1">
      <w:start w:val="1"/>
      <w:numFmt w:val="decimal"/>
      <w:lvlText w:val="%1.%2."/>
      <w:lvlJc w:val="left"/>
      <w:pPr>
        <w:ind w:left="2727" w:hanging="360"/>
      </w:pPr>
      <w:rPr>
        <w:rFonts w:hint="default"/>
      </w:rPr>
    </w:lvl>
    <w:lvl w:ilvl="2">
      <w:start w:val="1"/>
      <w:numFmt w:val="decimal"/>
      <w:lvlText w:val="%1.%2.%3."/>
      <w:lvlJc w:val="left"/>
      <w:pPr>
        <w:ind w:left="5454" w:hanging="720"/>
      </w:pPr>
      <w:rPr>
        <w:rFonts w:hint="default"/>
      </w:rPr>
    </w:lvl>
    <w:lvl w:ilvl="3">
      <w:start w:val="1"/>
      <w:numFmt w:val="decimal"/>
      <w:lvlText w:val="%1.%2.%3.%4."/>
      <w:lvlJc w:val="left"/>
      <w:pPr>
        <w:ind w:left="7821" w:hanging="720"/>
      </w:pPr>
      <w:rPr>
        <w:rFonts w:hint="default"/>
      </w:rPr>
    </w:lvl>
    <w:lvl w:ilvl="4">
      <w:start w:val="1"/>
      <w:numFmt w:val="decimal"/>
      <w:lvlText w:val="%1.%2.%3.%4.%5."/>
      <w:lvlJc w:val="left"/>
      <w:pPr>
        <w:ind w:left="10548" w:hanging="1080"/>
      </w:pPr>
      <w:rPr>
        <w:rFonts w:hint="default"/>
      </w:rPr>
    </w:lvl>
    <w:lvl w:ilvl="5">
      <w:start w:val="1"/>
      <w:numFmt w:val="decimal"/>
      <w:lvlText w:val="%1.%2.%3.%4.%5.%6."/>
      <w:lvlJc w:val="left"/>
      <w:pPr>
        <w:ind w:left="12915" w:hanging="1080"/>
      </w:pPr>
      <w:rPr>
        <w:rFonts w:hint="default"/>
      </w:rPr>
    </w:lvl>
    <w:lvl w:ilvl="6">
      <w:start w:val="1"/>
      <w:numFmt w:val="decimal"/>
      <w:lvlText w:val="%1.%2.%3.%4.%5.%6.%7."/>
      <w:lvlJc w:val="left"/>
      <w:pPr>
        <w:ind w:left="15642" w:hanging="1440"/>
      </w:pPr>
      <w:rPr>
        <w:rFonts w:hint="default"/>
      </w:rPr>
    </w:lvl>
    <w:lvl w:ilvl="7">
      <w:start w:val="1"/>
      <w:numFmt w:val="decimal"/>
      <w:lvlText w:val="%1.%2.%3.%4.%5.%6.%7.%8."/>
      <w:lvlJc w:val="left"/>
      <w:pPr>
        <w:ind w:left="18009" w:hanging="1440"/>
      </w:pPr>
      <w:rPr>
        <w:rFonts w:hint="default"/>
      </w:rPr>
    </w:lvl>
    <w:lvl w:ilvl="8">
      <w:start w:val="1"/>
      <w:numFmt w:val="decimal"/>
      <w:lvlText w:val="%1.%2.%3.%4.%5.%6.%7.%8.%9."/>
      <w:lvlJc w:val="left"/>
      <w:pPr>
        <w:ind w:left="20736" w:hanging="1800"/>
      </w:pPr>
      <w:rPr>
        <w:rFonts w:hint="default"/>
      </w:rPr>
    </w:lvl>
  </w:abstractNum>
  <w:abstractNum w:abstractNumId="15" w15:restartNumberingAfterBreak="0">
    <w:nsid w:val="7EAA0429"/>
    <w:multiLevelType w:val="hybridMultilevel"/>
    <w:tmpl w:val="8A383264"/>
    <w:lvl w:ilvl="0" w:tplc="1396C18C">
      <w:start w:val="1"/>
      <w:numFmt w:val="upp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16cid:durableId="2029329462">
    <w:abstractNumId w:val="13"/>
  </w:num>
  <w:num w:numId="2" w16cid:durableId="1883053059">
    <w:abstractNumId w:val="15"/>
  </w:num>
  <w:num w:numId="3" w16cid:durableId="1664159318">
    <w:abstractNumId w:val="12"/>
  </w:num>
  <w:num w:numId="4" w16cid:durableId="975336686">
    <w:abstractNumId w:val="10"/>
  </w:num>
  <w:num w:numId="5" w16cid:durableId="271325350">
    <w:abstractNumId w:val="3"/>
  </w:num>
  <w:num w:numId="6" w16cid:durableId="1160853688">
    <w:abstractNumId w:val="7"/>
  </w:num>
  <w:num w:numId="7" w16cid:durableId="397941192">
    <w:abstractNumId w:val="6"/>
  </w:num>
  <w:num w:numId="8" w16cid:durableId="13338014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7179213">
    <w:abstractNumId w:val="2"/>
  </w:num>
  <w:num w:numId="10" w16cid:durableId="304287437">
    <w:abstractNumId w:val="9"/>
  </w:num>
  <w:num w:numId="11" w16cid:durableId="146358971">
    <w:abstractNumId w:val="5"/>
  </w:num>
  <w:num w:numId="12" w16cid:durableId="885213761">
    <w:abstractNumId w:val="0"/>
  </w:num>
  <w:num w:numId="13" w16cid:durableId="1993562857">
    <w:abstractNumId w:val="14"/>
  </w:num>
  <w:num w:numId="14" w16cid:durableId="1520192546">
    <w:abstractNumId w:val="7"/>
  </w:num>
  <w:num w:numId="15" w16cid:durableId="20321382">
    <w:abstractNumId w:val="4"/>
  </w:num>
  <w:num w:numId="16" w16cid:durableId="1305890910">
    <w:abstractNumId w:val="11"/>
  </w:num>
  <w:num w:numId="17" w16cid:durableId="1943027134">
    <w:abstractNumId w:val="8"/>
  </w:num>
  <w:num w:numId="18" w16cid:durableId="905997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9A7"/>
    <w:rsid w:val="0000104D"/>
    <w:rsid w:val="0000202E"/>
    <w:rsid w:val="00002A92"/>
    <w:rsid w:val="00002D5F"/>
    <w:rsid w:val="000136B2"/>
    <w:rsid w:val="0001408E"/>
    <w:rsid w:val="00032093"/>
    <w:rsid w:val="00040A9C"/>
    <w:rsid w:val="00041523"/>
    <w:rsid w:val="0004389F"/>
    <w:rsid w:val="000560DC"/>
    <w:rsid w:val="0005722C"/>
    <w:rsid w:val="00063B8A"/>
    <w:rsid w:val="00065453"/>
    <w:rsid w:val="00067DCF"/>
    <w:rsid w:val="000749EE"/>
    <w:rsid w:val="00077A94"/>
    <w:rsid w:val="00081BCC"/>
    <w:rsid w:val="000826FE"/>
    <w:rsid w:val="000A4B04"/>
    <w:rsid w:val="000A4B4C"/>
    <w:rsid w:val="000B259A"/>
    <w:rsid w:val="000B69DB"/>
    <w:rsid w:val="000B6DD2"/>
    <w:rsid w:val="000B71C0"/>
    <w:rsid w:val="000C7029"/>
    <w:rsid w:val="000C762C"/>
    <w:rsid w:val="000D0058"/>
    <w:rsid w:val="000D1712"/>
    <w:rsid w:val="000D37A5"/>
    <w:rsid w:val="000E554E"/>
    <w:rsid w:val="000E5AF5"/>
    <w:rsid w:val="000E6828"/>
    <w:rsid w:val="000F3826"/>
    <w:rsid w:val="000F50E8"/>
    <w:rsid w:val="000F6CC1"/>
    <w:rsid w:val="000F73FC"/>
    <w:rsid w:val="000F7B86"/>
    <w:rsid w:val="000F7BDA"/>
    <w:rsid w:val="0010402A"/>
    <w:rsid w:val="00110346"/>
    <w:rsid w:val="00112FDF"/>
    <w:rsid w:val="001267E9"/>
    <w:rsid w:val="00127674"/>
    <w:rsid w:val="001320DD"/>
    <w:rsid w:val="00142160"/>
    <w:rsid w:val="00151161"/>
    <w:rsid w:val="0015324D"/>
    <w:rsid w:val="00155F37"/>
    <w:rsid w:val="00166089"/>
    <w:rsid w:val="00170031"/>
    <w:rsid w:val="00176997"/>
    <w:rsid w:val="00181B4E"/>
    <w:rsid w:val="00182BED"/>
    <w:rsid w:val="001836DF"/>
    <w:rsid w:val="001857E4"/>
    <w:rsid w:val="0018617F"/>
    <w:rsid w:val="00193699"/>
    <w:rsid w:val="00193C28"/>
    <w:rsid w:val="00194876"/>
    <w:rsid w:val="00194D39"/>
    <w:rsid w:val="001A1E1E"/>
    <w:rsid w:val="001A20A7"/>
    <w:rsid w:val="001A5059"/>
    <w:rsid w:val="001A54D2"/>
    <w:rsid w:val="001A7BA4"/>
    <w:rsid w:val="001B7900"/>
    <w:rsid w:val="001C5067"/>
    <w:rsid w:val="001C7AD0"/>
    <w:rsid w:val="001D7A6B"/>
    <w:rsid w:val="001E3032"/>
    <w:rsid w:val="001E3AAF"/>
    <w:rsid w:val="001E5C14"/>
    <w:rsid w:val="001E6226"/>
    <w:rsid w:val="001E6ED7"/>
    <w:rsid w:val="001F1E9E"/>
    <w:rsid w:val="001F20E2"/>
    <w:rsid w:val="001F35F8"/>
    <w:rsid w:val="001F365B"/>
    <w:rsid w:val="001F4373"/>
    <w:rsid w:val="001F5A97"/>
    <w:rsid w:val="002014B7"/>
    <w:rsid w:val="00201D43"/>
    <w:rsid w:val="00212374"/>
    <w:rsid w:val="002255F6"/>
    <w:rsid w:val="00226006"/>
    <w:rsid w:val="00240D53"/>
    <w:rsid w:val="00241736"/>
    <w:rsid w:val="002446F2"/>
    <w:rsid w:val="00246487"/>
    <w:rsid w:val="002569D0"/>
    <w:rsid w:val="00260594"/>
    <w:rsid w:val="002661B0"/>
    <w:rsid w:val="0027164B"/>
    <w:rsid w:val="002763B2"/>
    <w:rsid w:val="00277F63"/>
    <w:rsid w:val="002801F7"/>
    <w:rsid w:val="00280F2D"/>
    <w:rsid w:val="00281F84"/>
    <w:rsid w:val="00284F3C"/>
    <w:rsid w:val="00294905"/>
    <w:rsid w:val="002A0652"/>
    <w:rsid w:val="002A095F"/>
    <w:rsid w:val="002A0A6D"/>
    <w:rsid w:val="002A52CE"/>
    <w:rsid w:val="002B2A7E"/>
    <w:rsid w:val="002C2DDF"/>
    <w:rsid w:val="002C31D2"/>
    <w:rsid w:val="002D77ED"/>
    <w:rsid w:val="002D7BA2"/>
    <w:rsid w:val="002E11FA"/>
    <w:rsid w:val="002E2A89"/>
    <w:rsid w:val="002E436A"/>
    <w:rsid w:val="002F6673"/>
    <w:rsid w:val="00305267"/>
    <w:rsid w:val="00324BB2"/>
    <w:rsid w:val="00334F62"/>
    <w:rsid w:val="00335C6E"/>
    <w:rsid w:val="003376CB"/>
    <w:rsid w:val="00342293"/>
    <w:rsid w:val="003444D0"/>
    <w:rsid w:val="003612F2"/>
    <w:rsid w:val="003637E5"/>
    <w:rsid w:val="0036599D"/>
    <w:rsid w:val="00372FCD"/>
    <w:rsid w:val="00380DA7"/>
    <w:rsid w:val="00380E19"/>
    <w:rsid w:val="00383E3C"/>
    <w:rsid w:val="003855B8"/>
    <w:rsid w:val="003866E1"/>
    <w:rsid w:val="0039207C"/>
    <w:rsid w:val="003931FD"/>
    <w:rsid w:val="00393630"/>
    <w:rsid w:val="00393B8E"/>
    <w:rsid w:val="00396128"/>
    <w:rsid w:val="00397CB7"/>
    <w:rsid w:val="003A1132"/>
    <w:rsid w:val="003A5D16"/>
    <w:rsid w:val="003B4625"/>
    <w:rsid w:val="003C175A"/>
    <w:rsid w:val="003C2B37"/>
    <w:rsid w:val="003C6512"/>
    <w:rsid w:val="003D18C0"/>
    <w:rsid w:val="003D2F10"/>
    <w:rsid w:val="003D36C7"/>
    <w:rsid w:val="003D3D77"/>
    <w:rsid w:val="003D453C"/>
    <w:rsid w:val="003D45F0"/>
    <w:rsid w:val="003D5F18"/>
    <w:rsid w:val="003D7038"/>
    <w:rsid w:val="003D7372"/>
    <w:rsid w:val="003E1107"/>
    <w:rsid w:val="003E301D"/>
    <w:rsid w:val="003F2899"/>
    <w:rsid w:val="003F3EA0"/>
    <w:rsid w:val="003F4BDA"/>
    <w:rsid w:val="003F4FDA"/>
    <w:rsid w:val="003F6E16"/>
    <w:rsid w:val="003F7359"/>
    <w:rsid w:val="00411562"/>
    <w:rsid w:val="00412311"/>
    <w:rsid w:val="00415C3C"/>
    <w:rsid w:val="00416954"/>
    <w:rsid w:val="00436543"/>
    <w:rsid w:val="0044249B"/>
    <w:rsid w:val="00443C0A"/>
    <w:rsid w:val="00445074"/>
    <w:rsid w:val="004460F6"/>
    <w:rsid w:val="0044653A"/>
    <w:rsid w:val="0045226A"/>
    <w:rsid w:val="0045315C"/>
    <w:rsid w:val="00453E8B"/>
    <w:rsid w:val="0045433A"/>
    <w:rsid w:val="00457BA7"/>
    <w:rsid w:val="0046084F"/>
    <w:rsid w:val="0047666F"/>
    <w:rsid w:val="004767D8"/>
    <w:rsid w:val="00483706"/>
    <w:rsid w:val="0048390C"/>
    <w:rsid w:val="004844D2"/>
    <w:rsid w:val="0048547C"/>
    <w:rsid w:val="00491840"/>
    <w:rsid w:val="00493C45"/>
    <w:rsid w:val="004A1DAF"/>
    <w:rsid w:val="004A7B28"/>
    <w:rsid w:val="004B5DCF"/>
    <w:rsid w:val="004C1485"/>
    <w:rsid w:val="004C15FB"/>
    <w:rsid w:val="004C27AE"/>
    <w:rsid w:val="004C3982"/>
    <w:rsid w:val="004C4B59"/>
    <w:rsid w:val="004C60B1"/>
    <w:rsid w:val="004D34EC"/>
    <w:rsid w:val="004D46AA"/>
    <w:rsid w:val="004D6EAC"/>
    <w:rsid w:val="004E2AE5"/>
    <w:rsid w:val="004E2DC0"/>
    <w:rsid w:val="004F045E"/>
    <w:rsid w:val="004F27EC"/>
    <w:rsid w:val="004F440B"/>
    <w:rsid w:val="00505D54"/>
    <w:rsid w:val="00506B4C"/>
    <w:rsid w:val="005159CC"/>
    <w:rsid w:val="00516566"/>
    <w:rsid w:val="00517F5E"/>
    <w:rsid w:val="005240F9"/>
    <w:rsid w:val="00525B66"/>
    <w:rsid w:val="00534816"/>
    <w:rsid w:val="00537115"/>
    <w:rsid w:val="00540017"/>
    <w:rsid w:val="00545BC2"/>
    <w:rsid w:val="005462EB"/>
    <w:rsid w:val="00560150"/>
    <w:rsid w:val="00563B39"/>
    <w:rsid w:val="0056430D"/>
    <w:rsid w:val="00566D23"/>
    <w:rsid w:val="00566DD3"/>
    <w:rsid w:val="005726C3"/>
    <w:rsid w:val="00575234"/>
    <w:rsid w:val="00581E5C"/>
    <w:rsid w:val="00587A76"/>
    <w:rsid w:val="00591018"/>
    <w:rsid w:val="00594FB3"/>
    <w:rsid w:val="00596591"/>
    <w:rsid w:val="005971C0"/>
    <w:rsid w:val="005A300C"/>
    <w:rsid w:val="005A571D"/>
    <w:rsid w:val="005B1056"/>
    <w:rsid w:val="005B12B2"/>
    <w:rsid w:val="005B22AA"/>
    <w:rsid w:val="005C5CB8"/>
    <w:rsid w:val="005D10BC"/>
    <w:rsid w:val="005D3580"/>
    <w:rsid w:val="005D5E34"/>
    <w:rsid w:val="005E08CB"/>
    <w:rsid w:val="005E0913"/>
    <w:rsid w:val="005E45E9"/>
    <w:rsid w:val="005E51C1"/>
    <w:rsid w:val="005F73B9"/>
    <w:rsid w:val="006026DD"/>
    <w:rsid w:val="0061024D"/>
    <w:rsid w:val="00622AD8"/>
    <w:rsid w:val="006247EC"/>
    <w:rsid w:val="00624E42"/>
    <w:rsid w:val="00625076"/>
    <w:rsid w:val="006331BC"/>
    <w:rsid w:val="0064017C"/>
    <w:rsid w:val="00647779"/>
    <w:rsid w:val="0065284C"/>
    <w:rsid w:val="0065286D"/>
    <w:rsid w:val="00664CAE"/>
    <w:rsid w:val="00665A8F"/>
    <w:rsid w:val="00676386"/>
    <w:rsid w:val="00681E74"/>
    <w:rsid w:val="00683537"/>
    <w:rsid w:val="00685AE1"/>
    <w:rsid w:val="00685EA8"/>
    <w:rsid w:val="006869A7"/>
    <w:rsid w:val="006928FB"/>
    <w:rsid w:val="006960B6"/>
    <w:rsid w:val="006A33A4"/>
    <w:rsid w:val="006A3982"/>
    <w:rsid w:val="006A4DDC"/>
    <w:rsid w:val="006A5BC3"/>
    <w:rsid w:val="006A791B"/>
    <w:rsid w:val="006B353F"/>
    <w:rsid w:val="006B3601"/>
    <w:rsid w:val="006B4F31"/>
    <w:rsid w:val="006D262E"/>
    <w:rsid w:val="006D3383"/>
    <w:rsid w:val="006D68A9"/>
    <w:rsid w:val="006D724D"/>
    <w:rsid w:val="006E3030"/>
    <w:rsid w:val="006E3279"/>
    <w:rsid w:val="006E335D"/>
    <w:rsid w:val="006F208F"/>
    <w:rsid w:val="006F30E4"/>
    <w:rsid w:val="00707F61"/>
    <w:rsid w:val="00713718"/>
    <w:rsid w:val="00716DC0"/>
    <w:rsid w:val="00720420"/>
    <w:rsid w:val="007210D6"/>
    <w:rsid w:val="00721EAC"/>
    <w:rsid w:val="007221C6"/>
    <w:rsid w:val="00726A0B"/>
    <w:rsid w:val="00730D2B"/>
    <w:rsid w:val="00732F32"/>
    <w:rsid w:val="007338E5"/>
    <w:rsid w:val="00734866"/>
    <w:rsid w:val="007374D1"/>
    <w:rsid w:val="00740A77"/>
    <w:rsid w:val="00754C04"/>
    <w:rsid w:val="00756FEE"/>
    <w:rsid w:val="00757340"/>
    <w:rsid w:val="00757840"/>
    <w:rsid w:val="00757E9B"/>
    <w:rsid w:val="00762839"/>
    <w:rsid w:val="00767144"/>
    <w:rsid w:val="00771A4C"/>
    <w:rsid w:val="00772BF3"/>
    <w:rsid w:val="00774883"/>
    <w:rsid w:val="00777130"/>
    <w:rsid w:val="007811D1"/>
    <w:rsid w:val="00781A41"/>
    <w:rsid w:val="00782B57"/>
    <w:rsid w:val="007852D1"/>
    <w:rsid w:val="00794374"/>
    <w:rsid w:val="007A24DB"/>
    <w:rsid w:val="007A2998"/>
    <w:rsid w:val="007A2D94"/>
    <w:rsid w:val="007A3DEA"/>
    <w:rsid w:val="007A48A4"/>
    <w:rsid w:val="007B3A47"/>
    <w:rsid w:val="007B4675"/>
    <w:rsid w:val="007B5A42"/>
    <w:rsid w:val="007C209F"/>
    <w:rsid w:val="007E1028"/>
    <w:rsid w:val="007E13EB"/>
    <w:rsid w:val="007E3DAE"/>
    <w:rsid w:val="0080041D"/>
    <w:rsid w:val="0080400C"/>
    <w:rsid w:val="0080489A"/>
    <w:rsid w:val="00812BBA"/>
    <w:rsid w:val="00814635"/>
    <w:rsid w:val="008208E1"/>
    <w:rsid w:val="008243EF"/>
    <w:rsid w:val="00824873"/>
    <w:rsid w:val="00824ABE"/>
    <w:rsid w:val="008318E0"/>
    <w:rsid w:val="00836247"/>
    <w:rsid w:val="0084071D"/>
    <w:rsid w:val="00840A7E"/>
    <w:rsid w:val="00841FC0"/>
    <w:rsid w:val="008464C5"/>
    <w:rsid w:val="00847B9E"/>
    <w:rsid w:val="008508D4"/>
    <w:rsid w:val="00865F80"/>
    <w:rsid w:val="008711E8"/>
    <w:rsid w:val="008741D3"/>
    <w:rsid w:val="00886143"/>
    <w:rsid w:val="00894A15"/>
    <w:rsid w:val="00896B6A"/>
    <w:rsid w:val="00896FD6"/>
    <w:rsid w:val="008A331E"/>
    <w:rsid w:val="008A5E15"/>
    <w:rsid w:val="008A6F36"/>
    <w:rsid w:val="008B074B"/>
    <w:rsid w:val="008B2A9C"/>
    <w:rsid w:val="008B4705"/>
    <w:rsid w:val="008B56CD"/>
    <w:rsid w:val="008B6B0B"/>
    <w:rsid w:val="008B7A3B"/>
    <w:rsid w:val="008C3E91"/>
    <w:rsid w:val="008C4756"/>
    <w:rsid w:val="008C6093"/>
    <w:rsid w:val="008C644D"/>
    <w:rsid w:val="008C79BD"/>
    <w:rsid w:val="008D6960"/>
    <w:rsid w:val="008E0660"/>
    <w:rsid w:val="008E7EE7"/>
    <w:rsid w:val="008F39B5"/>
    <w:rsid w:val="00903096"/>
    <w:rsid w:val="00904022"/>
    <w:rsid w:val="00905A6E"/>
    <w:rsid w:val="0090702E"/>
    <w:rsid w:val="00907B43"/>
    <w:rsid w:val="00914990"/>
    <w:rsid w:val="009149DB"/>
    <w:rsid w:val="00917F47"/>
    <w:rsid w:val="0092318F"/>
    <w:rsid w:val="009250B2"/>
    <w:rsid w:val="00932533"/>
    <w:rsid w:val="00932D76"/>
    <w:rsid w:val="009370BE"/>
    <w:rsid w:val="009447B4"/>
    <w:rsid w:val="00944A67"/>
    <w:rsid w:val="0094608D"/>
    <w:rsid w:val="0095310C"/>
    <w:rsid w:val="009547C4"/>
    <w:rsid w:val="00961B34"/>
    <w:rsid w:val="0096245D"/>
    <w:rsid w:val="00984D36"/>
    <w:rsid w:val="00986B32"/>
    <w:rsid w:val="009903A7"/>
    <w:rsid w:val="0099040D"/>
    <w:rsid w:val="009A1B46"/>
    <w:rsid w:val="009A1D04"/>
    <w:rsid w:val="009A7586"/>
    <w:rsid w:val="009B03A5"/>
    <w:rsid w:val="009B56DF"/>
    <w:rsid w:val="009B5763"/>
    <w:rsid w:val="009B6859"/>
    <w:rsid w:val="009C0849"/>
    <w:rsid w:val="009C41CB"/>
    <w:rsid w:val="009C6F77"/>
    <w:rsid w:val="009C705F"/>
    <w:rsid w:val="009D11A4"/>
    <w:rsid w:val="009D170A"/>
    <w:rsid w:val="009E0273"/>
    <w:rsid w:val="009E592C"/>
    <w:rsid w:val="009E6121"/>
    <w:rsid w:val="009E669B"/>
    <w:rsid w:val="009F283F"/>
    <w:rsid w:val="009F4DD9"/>
    <w:rsid w:val="009F65E5"/>
    <w:rsid w:val="009F784C"/>
    <w:rsid w:val="00A00F22"/>
    <w:rsid w:val="00A05B91"/>
    <w:rsid w:val="00A05CC1"/>
    <w:rsid w:val="00A13D5F"/>
    <w:rsid w:val="00A14934"/>
    <w:rsid w:val="00A16036"/>
    <w:rsid w:val="00A40228"/>
    <w:rsid w:val="00A411EE"/>
    <w:rsid w:val="00A51218"/>
    <w:rsid w:val="00A578A5"/>
    <w:rsid w:val="00A57A38"/>
    <w:rsid w:val="00A65451"/>
    <w:rsid w:val="00A657B3"/>
    <w:rsid w:val="00A778B0"/>
    <w:rsid w:val="00A818EC"/>
    <w:rsid w:val="00A86CE5"/>
    <w:rsid w:val="00A87514"/>
    <w:rsid w:val="00A87B04"/>
    <w:rsid w:val="00A93187"/>
    <w:rsid w:val="00A93E05"/>
    <w:rsid w:val="00A95290"/>
    <w:rsid w:val="00A95AD5"/>
    <w:rsid w:val="00AA0AE3"/>
    <w:rsid w:val="00AA2B10"/>
    <w:rsid w:val="00AA5560"/>
    <w:rsid w:val="00AA57DE"/>
    <w:rsid w:val="00AB21FB"/>
    <w:rsid w:val="00AB30B1"/>
    <w:rsid w:val="00AB3927"/>
    <w:rsid w:val="00AB39F9"/>
    <w:rsid w:val="00AB55BF"/>
    <w:rsid w:val="00AC08DE"/>
    <w:rsid w:val="00AC551D"/>
    <w:rsid w:val="00AD101C"/>
    <w:rsid w:val="00AD207D"/>
    <w:rsid w:val="00AD64D8"/>
    <w:rsid w:val="00AE05F8"/>
    <w:rsid w:val="00AF2790"/>
    <w:rsid w:val="00AF6B08"/>
    <w:rsid w:val="00B020CA"/>
    <w:rsid w:val="00B0303E"/>
    <w:rsid w:val="00B13340"/>
    <w:rsid w:val="00B25192"/>
    <w:rsid w:val="00B26539"/>
    <w:rsid w:val="00B355FA"/>
    <w:rsid w:val="00B37CF9"/>
    <w:rsid w:val="00B407D5"/>
    <w:rsid w:val="00B45EB9"/>
    <w:rsid w:val="00B47F79"/>
    <w:rsid w:val="00B5166B"/>
    <w:rsid w:val="00B5388C"/>
    <w:rsid w:val="00B53F46"/>
    <w:rsid w:val="00B55DCC"/>
    <w:rsid w:val="00B568F1"/>
    <w:rsid w:val="00B62199"/>
    <w:rsid w:val="00B66D7F"/>
    <w:rsid w:val="00B728A2"/>
    <w:rsid w:val="00B738E5"/>
    <w:rsid w:val="00B740CD"/>
    <w:rsid w:val="00B74BD8"/>
    <w:rsid w:val="00B76991"/>
    <w:rsid w:val="00B7728E"/>
    <w:rsid w:val="00B816E4"/>
    <w:rsid w:val="00B81D52"/>
    <w:rsid w:val="00B95A0C"/>
    <w:rsid w:val="00BA0AE5"/>
    <w:rsid w:val="00BA174E"/>
    <w:rsid w:val="00BA2B61"/>
    <w:rsid w:val="00BA65E5"/>
    <w:rsid w:val="00BA784E"/>
    <w:rsid w:val="00BB142B"/>
    <w:rsid w:val="00BB5E29"/>
    <w:rsid w:val="00BC26F5"/>
    <w:rsid w:val="00BC2ED1"/>
    <w:rsid w:val="00BC6589"/>
    <w:rsid w:val="00BD0209"/>
    <w:rsid w:val="00BD02D1"/>
    <w:rsid w:val="00BD2FB3"/>
    <w:rsid w:val="00BD7B63"/>
    <w:rsid w:val="00BD7C31"/>
    <w:rsid w:val="00BF11E5"/>
    <w:rsid w:val="00BF7A6E"/>
    <w:rsid w:val="00C008DA"/>
    <w:rsid w:val="00C01B53"/>
    <w:rsid w:val="00C03EC8"/>
    <w:rsid w:val="00C05CBA"/>
    <w:rsid w:val="00C05F3F"/>
    <w:rsid w:val="00C0623F"/>
    <w:rsid w:val="00C13408"/>
    <w:rsid w:val="00C152EC"/>
    <w:rsid w:val="00C1730B"/>
    <w:rsid w:val="00C3449C"/>
    <w:rsid w:val="00C362D2"/>
    <w:rsid w:val="00C364C6"/>
    <w:rsid w:val="00C41AC2"/>
    <w:rsid w:val="00C50FBB"/>
    <w:rsid w:val="00C54A95"/>
    <w:rsid w:val="00C61422"/>
    <w:rsid w:val="00C6415F"/>
    <w:rsid w:val="00C66E6D"/>
    <w:rsid w:val="00C71281"/>
    <w:rsid w:val="00C76BF5"/>
    <w:rsid w:val="00C77701"/>
    <w:rsid w:val="00C778A5"/>
    <w:rsid w:val="00C9198C"/>
    <w:rsid w:val="00C9228B"/>
    <w:rsid w:val="00C925DC"/>
    <w:rsid w:val="00CA4B7A"/>
    <w:rsid w:val="00CB1387"/>
    <w:rsid w:val="00CC5C77"/>
    <w:rsid w:val="00CC7BFB"/>
    <w:rsid w:val="00CD6017"/>
    <w:rsid w:val="00CE2094"/>
    <w:rsid w:val="00CF167B"/>
    <w:rsid w:val="00CF341E"/>
    <w:rsid w:val="00CF4EF6"/>
    <w:rsid w:val="00CF509C"/>
    <w:rsid w:val="00D01542"/>
    <w:rsid w:val="00D03350"/>
    <w:rsid w:val="00D049C4"/>
    <w:rsid w:val="00D04EAF"/>
    <w:rsid w:val="00D0504C"/>
    <w:rsid w:val="00D11664"/>
    <w:rsid w:val="00D1336D"/>
    <w:rsid w:val="00D1391D"/>
    <w:rsid w:val="00D321A3"/>
    <w:rsid w:val="00D321CF"/>
    <w:rsid w:val="00D331CE"/>
    <w:rsid w:val="00D411FD"/>
    <w:rsid w:val="00D41BDC"/>
    <w:rsid w:val="00D423B9"/>
    <w:rsid w:val="00D43010"/>
    <w:rsid w:val="00D47546"/>
    <w:rsid w:val="00D54516"/>
    <w:rsid w:val="00D56676"/>
    <w:rsid w:val="00D61B02"/>
    <w:rsid w:val="00D62122"/>
    <w:rsid w:val="00D640B4"/>
    <w:rsid w:val="00D665E4"/>
    <w:rsid w:val="00D66FDE"/>
    <w:rsid w:val="00D67F68"/>
    <w:rsid w:val="00D71E89"/>
    <w:rsid w:val="00D72711"/>
    <w:rsid w:val="00D732F5"/>
    <w:rsid w:val="00D734A6"/>
    <w:rsid w:val="00D7723A"/>
    <w:rsid w:val="00D77A78"/>
    <w:rsid w:val="00D8396F"/>
    <w:rsid w:val="00D86052"/>
    <w:rsid w:val="00D86D48"/>
    <w:rsid w:val="00D86D89"/>
    <w:rsid w:val="00D910FD"/>
    <w:rsid w:val="00D9246C"/>
    <w:rsid w:val="00D92482"/>
    <w:rsid w:val="00DA5BFC"/>
    <w:rsid w:val="00DB2910"/>
    <w:rsid w:val="00DC3AB8"/>
    <w:rsid w:val="00DD4D0E"/>
    <w:rsid w:val="00DE4027"/>
    <w:rsid w:val="00DE5AEF"/>
    <w:rsid w:val="00DE5F26"/>
    <w:rsid w:val="00DE7EB8"/>
    <w:rsid w:val="00DF295D"/>
    <w:rsid w:val="00DF3969"/>
    <w:rsid w:val="00DF6494"/>
    <w:rsid w:val="00E01CC6"/>
    <w:rsid w:val="00E04916"/>
    <w:rsid w:val="00E05323"/>
    <w:rsid w:val="00E105D4"/>
    <w:rsid w:val="00E1241E"/>
    <w:rsid w:val="00E13EFC"/>
    <w:rsid w:val="00E173DC"/>
    <w:rsid w:val="00E202AF"/>
    <w:rsid w:val="00E22F5F"/>
    <w:rsid w:val="00E25F27"/>
    <w:rsid w:val="00E331E2"/>
    <w:rsid w:val="00E34B36"/>
    <w:rsid w:val="00E35A5D"/>
    <w:rsid w:val="00E37CCC"/>
    <w:rsid w:val="00E444AC"/>
    <w:rsid w:val="00E47998"/>
    <w:rsid w:val="00E5095D"/>
    <w:rsid w:val="00E53242"/>
    <w:rsid w:val="00E56555"/>
    <w:rsid w:val="00E63176"/>
    <w:rsid w:val="00E6586A"/>
    <w:rsid w:val="00E66FCB"/>
    <w:rsid w:val="00E71A6B"/>
    <w:rsid w:val="00E741B9"/>
    <w:rsid w:val="00E77A80"/>
    <w:rsid w:val="00E77EF5"/>
    <w:rsid w:val="00E8028F"/>
    <w:rsid w:val="00E81A51"/>
    <w:rsid w:val="00E87F59"/>
    <w:rsid w:val="00E9376B"/>
    <w:rsid w:val="00EA06E4"/>
    <w:rsid w:val="00EA39AE"/>
    <w:rsid w:val="00EB6C0E"/>
    <w:rsid w:val="00EC3BA1"/>
    <w:rsid w:val="00ED07E4"/>
    <w:rsid w:val="00ED2241"/>
    <w:rsid w:val="00ED23F7"/>
    <w:rsid w:val="00EE214E"/>
    <w:rsid w:val="00EE358A"/>
    <w:rsid w:val="00EE3D83"/>
    <w:rsid w:val="00EE5E4A"/>
    <w:rsid w:val="00EE740F"/>
    <w:rsid w:val="00EF0416"/>
    <w:rsid w:val="00EF4DEC"/>
    <w:rsid w:val="00F010E7"/>
    <w:rsid w:val="00F02542"/>
    <w:rsid w:val="00F035D2"/>
    <w:rsid w:val="00F0480F"/>
    <w:rsid w:val="00F073D7"/>
    <w:rsid w:val="00F07F81"/>
    <w:rsid w:val="00F1312C"/>
    <w:rsid w:val="00F14EEB"/>
    <w:rsid w:val="00F164F6"/>
    <w:rsid w:val="00F216BE"/>
    <w:rsid w:val="00F25F43"/>
    <w:rsid w:val="00F33DD9"/>
    <w:rsid w:val="00F515BE"/>
    <w:rsid w:val="00F55EDC"/>
    <w:rsid w:val="00F566D5"/>
    <w:rsid w:val="00F623CE"/>
    <w:rsid w:val="00F65EF6"/>
    <w:rsid w:val="00F67BE2"/>
    <w:rsid w:val="00F713D3"/>
    <w:rsid w:val="00F71418"/>
    <w:rsid w:val="00F71637"/>
    <w:rsid w:val="00F77D55"/>
    <w:rsid w:val="00F802A1"/>
    <w:rsid w:val="00F81845"/>
    <w:rsid w:val="00F844B5"/>
    <w:rsid w:val="00F861D0"/>
    <w:rsid w:val="00FA0443"/>
    <w:rsid w:val="00FA10B5"/>
    <w:rsid w:val="00FA6337"/>
    <w:rsid w:val="00FB0953"/>
    <w:rsid w:val="00FB4D24"/>
    <w:rsid w:val="00FC1633"/>
    <w:rsid w:val="00FD2388"/>
    <w:rsid w:val="00FD6090"/>
    <w:rsid w:val="00FD6856"/>
    <w:rsid w:val="00FE24EF"/>
    <w:rsid w:val="00FE53C9"/>
    <w:rsid w:val="00FF5CAC"/>
    <w:rsid w:val="32C5522C"/>
    <w:rsid w:val="503834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B4451"/>
  <w15:docId w15:val="{FCE3C10C-47FF-47CA-BBE0-9733F2008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69A7"/>
    <w:rPr>
      <w:rFonts w:ascii="Times New Roman" w:eastAsia="Times New Roman" w:hAnsi="Times New Roman" w:cs="Times New Roman"/>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6869A7"/>
    <w:rPr>
      <w:color w:val="0000FF"/>
      <w:u w:val="single"/>
    </w:rPr>
  </w:style>
  <w:style w:type="paragraph" w:customStyle="1" w:styleId="Statja">
    <w:name w:val="Statja"/>
    <w:basedOn w:val="prastasis"/>
    <w:rsid w:val="006869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styleId="Pagrindiniotekstotrauka">
    <w:name w:val="Body Text Indent"/>
    <w:basedOn w:val="prastasis"/>
    <w:link w:val="PagrindiniotekstotraukaDiagrama"/>
    <w:semiHidden/>
    <w:unhideWhenUsed/>
    <w:rsid w:val="00540017"/>
    <w:pPr>
      <w:ind w:firstLine="720"/>
    </w:pPr>
    <w:rPr>
      <w:i/>
      <w:lang w:val="x-none" w:eastAsia="x-none"/>
    </w:rPr>
  </w:style>
  <w:style w:type="character" w:customStyle="1" w:styleId="PagrindiniotekstotraukaDiagrama">
    <w:name w:val="Pagrindinio teksto įtrauka Diagrama"/>
    <w:link w:val="Pagrindiniotekstotrauka"/>
    <w:semiHidden/>
    <w:rsid w:val="00540017"/>
    <w:rPr>
      <w:rFonts w:ascii="Times New Roman" w:eastAsia="Times New Roman" w:hAnsi="Times New Roman" w:cs="Times New Roman"/>
      <w:i/>
      <w:sz w:val="24"/>
      <w:szCs w:val="20"/>
      <w:lang w:val="x-none" w:eastAsia="x-none"/>
    </w:rPr>
  </w:style>
  <w:style w:type="character" w:customStyle="1" w:styleId="Stilius3Char">
    <w:name w:val="Stilius3 Char"/>
    <w:link w:val="Stilius3"/>
    <w:locked/>
    <w:rsid w:val="00540017"/>
    <w:rPr>
      <w:rFonts w:ascii="Times New Roman" w:eastAsia="Times New Roman" w:hAnsi="Times New Roman" w:cs="Times New Roman"/>
    </w:rPr>
  </w:style>
  <w:style w:type="paragraph" w:customStyle="1" w:styleId="Stilius3">
    <w:name w:val="Stilius3"/>
    <w:basedOn w:val="prastasis"/>
    <w:link w:val="Stilius3Char"/>
    <w:qFormat/>
    <w:rsid w:val="00540017"/>
    <w:pPr>
      <w:spacing w:before="200"/>
      <w:jc w:val="both"/>
    </w:pPr>
    <w:rPr>
      <w:sz w:val="22"/>
      <w:szCs w:val="22"/>
    </w:rPr>
  </w:style>
  <w:style w:type="character" w:customStyle="1" w:styleId="Neapdorotaspaminjimas1">
    <w:name w:val="Neapdorotas paminėjimas1"/>
    <w:uiPriority w:val="99"/>
    <w:semiHidden/>
    <w:unhideWhenUsed/>
    <w:rsid w:val="00AA2B10"/>
    <w:rPr>
      <w:color w:val="808080"/>
      <w:shd w:val="clear" w:color="auto" w:fill="E6E6E6"/>
    </w:rPr>
  </w:style>
  <w:style w:type="paragraph" w:styleId="Debesliotekstas">
    <w:name w:val="Balloon Text"/>
    <w:basedOn w:val="prastasis"/>
    <w:link w:val="DebesliotekstasDiagrama"/>
    <w:uiPriority w:val="99"/>
    <w:semiHidden/>
    <w:unhideWhenUsed/>
    <w:rsid w:val="00397CB7"/>
    <w:rPr>
      <w:rFonts w:ascii="Segoe UI" w:hAnsi="Segoe UI" w:cs="Segoe UI"/>
      <w:sz w:val="18"/>
      <w:szCs w:val="18"/>
    </w:rPr>
  </w:style>
  <w:style w:type="character" w:customStyle="1" w:styleId="DebesliotekstasDiagrama">
    <w:name w:val="Debesėlio tekstas Diagrama"/>
    <w:link w:val="Debesliotekstas"/>
    <w:uiPriority w:val="99"/>
    <w:semiHidden/>
    <w:rsid w:val="00397CB7"/>
    <w:rPr>
      <w:rFonts w:ascii="Segoe UI" w:eastAsia="Times New Roman" w:hAnsi="Segoe UI" w:cs="Segoe UI"/>
      <w:sz w:val="18"/>
      <w:szCs w:val="18"/>
    </w:rPr>
  </w:style>
  <w:style w:type="paragraph" w:styleId="Sraopastraipa">
    <w:name w:val="List Paragraph"/>
    <w:aliases w:val="Normal bullet 2,Bullet list,Bullet EY,Buletai,List Paragraph21,List Paragraph1,List Paragraph2,lp1,Bullet 1,Use Case List Paragraph,Numbering,ERP-List Paragraph,List Paragraph11,List Paragraph111,Paragraph,List Paragraph Red"/>
    <w:basedOn w:val="prastasis"/>
    <w:link w:val="SraopastraipaDiagrama"/>
    <w:uiPriority w:val="34"/>
    <w:qFormat/>
    <w:rsid w:val="007E3DAE"/>
    <w:pPr>
      <w:ind w:left="720"/>
      <w:contextualSpacing/>
    </w:pPr>
  </w:style>
  <w:style w:type="character" w:styleId="Komentaronuoroda">
    <w:name w:val="annotation reference"/>
    <w:uiPriority w:val="99"/>
    <w:semiHidden/>
    <w:unhideWhenUsed/>
    <w:rsid w:val="006B3601"/>
    <w:rPr>
      <w:sz w:val="16"/>
      <w:szCs w:val="16"/>
    </w:rPr>
  </w:style>
  <w:style w:type="paragraph" w:styleId="Komentarotekstas">
    <w:name w:val="annotation text"/>
    <w:basedOn w:val="prastasis"/>
    <w:link w:val="KomentarotekstasDiagrama"/>
    <w:uiPriority w:val="99"/>
    <w:unhideWhenUsed/>
    <w:rsid w:val="006B3601"/>
    <w:rPr>
      <w:sz w:val="20"/>
    </w:rPr>
  </w:style>
  <w:style w:type="character" w:customStyle="1" w:styleId="KomentarotekstasDiagrama">
    <w:name w:val="Komentaro tekstas Diagrama"/>
    <w:link w:val="Komentarotekstas"/>
    <w:uiPriority w:val="99"/>
    <w:rsid w:val="006B360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6B3601"/>
    <w:rPr>
      <w:b/>
      <w:bCs/>
    </w:rPr>
  </w:style>
  <w:style w:type="character" w:customStyle="1" w:styleId="KomentarotemaDiagrama">
    <w:name w:val="Komentaro tema Diagrama"/>
    <w:link w:val="Komentarotema"/>
    <w:uiPriority w:val="99"/>
    <w:semiHidden/>
    <w:rsid w:val="006B3601"/>
    <w:rPr>
      <w:rFonts w:ascii="Times New Roman" w:eastAsia="Times New Roman" w:hAnsi="Times New Roman" w:cs="Times New Roman"/>
      <w:b/>
      <w:bCs/>
      <w:sz w:val="20"/>
      <w:szCs w:val="20"/>
    </w:rPr>
  </w:style>
  <w:style w:type="paragraph" w:styleId="Pataisymai">
    <w:name w:val="Revision"/>
    <w:hidden/>
    <w:uiPriority w:val="99"/>
    <w:semiHidden/>
    <w:rsid w:val="00F216BE"/>
    <w:rPr>
      <w:rFonts w:ascii="Times New Roman" w:eastAsia="Times New Roman" w:hAnsi="Times New Roman" w:cs="Times New Roman"/>
      <w:sz w:val="24"/>
      <w:lang w:eastAsia="en-US"/>
    </w:rPr>
  </w:style>
  <w:style w:type="paragraph" w:styleId="Pagrindinistekstas">
    <w:name w:val="Body Text"/>
    <w:basedOn w:val="prastasis"/>
    <w:link w:val="PagrindinistekstasDiagrama"/>
    <w:uiPriority w:val="99"/>
    <w:unhideWhenUsed/>
    <w:rsid w:val="008464C5"/>
    <w:pPr>
      <w:spacing w:after="120"/>
    </w:pPr>
  </w:style>
  <w:style w:type="character" w:customStyle="1" w:styleId="PagrindinistekstasDiagrama">
    <w:name w:val="Pagrindinis tekstas Diagrama"/>
    <w:link w:val="Pagrindinistekstas"/>
    <w:uiPriority w:val="99"/>
    <w:rsid w:val="008464C5"/>
    <w:rPr>
      <w:rFonts w:ascii="Times New Roman" w:eastAsia="Times New Roman" w:hAnsi="Times New Roman" w:cs="Times New Roman"/>
      <w:sz w:val="24"/>
      <w:szCs w:val="20"/>
    </w:rPr>
  </w:style>
  <w:style w:type="character" w:customStyle="1" w:styleId="SraopastraipaDiagrama">
    <w:name w:val="Sąrašo pastraipa Diagrama"/>
    <w:aliases w:val="Normal bullet 2 Diagrama,Bullet list Diagrama,Bullet EY Diagrama,Buletai Diagrama,List Paragraph21 Diagrama,List Paragraph1 Diagrama,List Paragraph2 Diagrama,lp1 Diagrama,Bullet 1 Diagrama,Use Case List Paragraph Diagrama"/>
    <w:link w:val="Sraopastraipa"/>
    <w:uiPriority w:val="34"/>
    <w:qFormat/>
    <w:locked/>
    <w:rsid w:val="009F4DD9"/>
    <w:rPr>
      <w:rFonts w:ascii="Times New Roman" w:eastAsia="Times New Roman" w:hAnsi="Times New Roman" w:cs="Times New Roman"/>
      <w:sz w:val="24"/>
      <w:szCs w:val="20"/>
    </w:rPr>
  </w:style>
  <w:style w:type="character" w:customStyle="1" w:styleId="ui-provider">
    <w:name w:val="ui-provider"/>
    <w:basedOn w:val="Numatytasispastraiposriftas"/>
    <w:rsid w:val="006D262E"/>
  </w:style>
  <w:style w:type="character" w:styleId="Vietosrezervavimoenklotekstas">
    <w:name w:val="Placeholder Text"/>
    <w:uiPriority w:val="99"/>
    <w:semiHidden/>
    <w:rsid w:val="003612F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5450">
      <w:bodyDiv w:val="1"/>
      <w:marLeft w:val="0"/>
      <w:marRight w:val="0"/>
      <w:marTop w:val="0"/>
      <w:marBottom w:val="0"/>
      <w:divBdr>
        <w:top w:val="none" w:sz="0" w:space="0" w:color="auto"/>
        <w:left w:val="none" w:sz="0" w:space="0" w:color="auto"/>
        <w:bottom w:val="none" w:sz="0" w:space="0" w:color="auto"/>
        <w:right w:val="none" w:sz="0" w:space="0" w:color="auto"/>
      </w:divBdr>
    </w:div>
    <w:div w:id="160779241">
      <w:bodyDiv w:val="1"/>
      <w:marLeft w:val="0"/>
      <w:marRight w:val="0"/>
      <w:marTop w:val="0"/>
      <w:marBottom w:val="0"/>
      <w:divBdr>
        <w:top w:val="none" w:sz="0" w:space="0" w:color="auto"/>
        <w:left w:val="none" w:sz="0" w:space="0" w:color="auto"/>
        <w:bottom w:val="none" w:sz="0" w:space="0" w:color="auto"/>
        <w:right w:val="none" w:sz="0" w:space="0" w:color="auto"/>
      </w:divBdr>
    </w:div>
    <w:div w:id="174000966">
      <w:bodyDiv w:val="1"/>
      <w:marLeft w:val="0"/>
      <w:marRight w:val="0"/>
      <w:marTop w:val="0"/>
      <w:marBottom w:val="0"/>
      <w:divBdr>
        <w:top w:val="none" w:sz="0" w:space="0" w:color="auto"/>
        <w:left w:val="none" w:sz="0" w:space="0" w:color="auto"/>
        <w:bottom w:val="none" w:sz="0" w:space="0" w:color="auto"/>
        <w:right w:val="none" w:sz="0" w:space="0" w:color="auto"/>
      </w:divBdr>
    </w:div>
    <w:div w:id="228662428">
      <w:bodyDiv w:val="1"/>
      <w:marLeft w:val="0"/>
      <w:marRight w:val="0"/>
      <w:marTop w:val="0"/>
      <w:marBottom w:val="0"/>
      <w:divBdr>
        <w:top w:val="none" w:sz="0" w:space="0" w:color="auto"/>
        <w:left w:val="none" w:sz="0" w:space="0" w:color="auto"/>
        <w:bottom w:val="none" w:sz="0" w:space="0" w:color="auto"/>
        <w:right w:val="none" w:sz="0" w:space="0" w:color="auto"/>
      </w:divBdr>
    </w:div>
    <w:div w:id="235672584">
      <w:bodyDiv w:val="1"/>
      <w:marLeft w:val="0"/>
      <w:marRight w:val="0"/>
      <w:marTop w:val="0"/>
      <w:marBottom w:val="0"/>
      <w:divBdr>
        <w:top w:val="none" w:sz="0" w:space="0" w:color="auto"/>
        <w:left w:val="none" w:sz="0" w:space="0" w:color="auto"/>
        <w:bottom w:val="none" w:sz="0" w:space="0" w:color="auto"/>
        <w:right w:val="none" w:sz="0" w:space="0" w:color="auto"/>
      </w:divBdr>
    </w:div>
    <w:div w:id="546721994">
      <w:bodyDiv w:val="1"/>
      <w:marLeft w:val="0"/>
      <w:marRight w:val="0"/>
      <w:marTop w:val="0"/>
      <w:marBottom w:val="0"/>
      <w:divBdr>
        <w:top w:val="none" w:sz="0" w:space="0" w:color="auto"/>
        <w:left w:val="none" w:sz="0" w:space="0" w:color="auto"/>
        <w:bottom w:val="none" w:sz="0" w:space="0" w:color="auto"/>
        <w:right w:val="none" w:sz="0" w:space="0" w:color="auto"/>
      </w:divBdr>
    </w:div>
    <w:div w:id="779566933">
      <w:bodyDiv w:val="1"/>
      <w:marLeft w:val="0"/>
      <w:marRight w:val="0"/>
      <w:marTop w:val="0"/>
      <w:marBottom w:val="0"/>
      <w:divBdr>
        <w:top w:val="none" w:sz="0" w:space="0" w:color="auto"/>
        <w:left w:val="none" w:sz="0" w:space="0" w:color="auto"/>
        <w:bottom w:val="none" w:sz="0" w:space="0" w:color="auto"/>
        <w:right w:val="none" w:sz="0" w:space="0" w:color="auto"/>
      </w:divBdr>
    </w:div>
    <w:div w:id="913399056">
      <w:bodyDiv w:val="1"/>
      <w:marLeft w:val="0"/>
      <w:marRight w:val="0"/>
      <w:marTop w:val="0"/>
      <w:marBottom w:val="0"/>
      <w:divBdr>
        <w:top w:val="none" w:sz="0" w:space="0" w:color="auto"/>
        <w:left w:val="none" w:sz="0" w:space="0" w:color="auto"/>
        <w:bottom w:val="none" w:sz="0" w:space="0" w:color="auto"/>
        <w:right w:val="none" w:sz="0" w:space="0" w:color="auto"/>
      </w:divBdr>
    </w:div>
    <w:div w:id="1208179222">
      <w:bodyDiv w:val="1"/>
      <w:marLeft w:val="0"/>
      <w:marRight w:val="0"/>
      <w:marTop w:val="0"/>
      <w:marBottom w:val="0"/>
      <w:divBdr>
        <w:top w:val="none" w:sz="0" w:space="0" w:color="auto"/>
        <w:left w:val="none" w:sz="0" w:space="0" w:color="auto"/>
        <w:bottom w:val="none" w:sz="0" w:space="0" w:color="auto"/>
        <w:right w:val="none" w:sz="0" w:space="0" w:color="auto"/>
      </w:divBdr>
    </w:div>
    <w:div w:id="1208645070">
      <w:bodyDiv w:val="1"/>
      <w:marLeft w:val="0"/>
      <w:marRight w:val="0"/>
      <w:marTop w:val="0"/>
      <w:marBottom w:val="0"/>
      <w:divBdr>
        <w:top w:val="none" w:sz="0" w:space="0" w:color="auto"/>
        <w:left w:val="none" w:sz="0" w:space="0" w:color="auto"/>
        <w:bottom w:val="none" w:sz="0" w:space="0" w:color="auto"/>
        <w:right w:val="none" w:sz="0" w:space="0" w:color="auto"/>
      </w:divBdr>
    </w:div>
    <w:div w:id="1236890995">
      <w:bodyDiv w:val="1"/>
      <w:marLeft w:val="0"/>
      <w:marRight w:val="0"/>
      <w:marTop w:val="0"/>
      <w:marBottom w:val="0"/>
      <w:divBdr>
        <w:top w:val="none" w:sz="0" w:space="0" w:color="auto"/>
        <w:left w:val="none" w:sz="0" w:space="0" w:color="auto"/>
        <w:bottom w:val="none" w:sz="0" w:space="0" w:color="auto"/>
        <w:right w:val="none" w:sz="0" w:space="0" w:color="auto"/>
      </w:divBdr>
    </w:div>
    <w:div w:id="1458067742">
      <w:bodyDiv w:val="1"/>
      <w:marLeft w:val="0"/>
      <w:marRight w:val="0"/>
      <w:marTop w:val="0"/>
      <w:marBottom w:val="0"/>
      <w:divBdr>
        <w:top w:val="none" w:sz="0" w:space="0" w:color="auto"/>
        <w:left w:val="none" w:sz="0" w:space="0" w:color="auto"/>
        <w:bottom w:val="none" w:sz="0" w:space="0" w:color="auto"/>
        <w:right w:val="none" w:sz="0" w:space="0" w:color="auto"/>
      </w:divBdr>
    </w:div>
    <w:div w:id="1646426239">
      <w:bodyDiv w:val="1"/>
      <w:marLeft w:val="0"/>
      <w:marRight w:val="0"/>
      <w:marTop w:val="0"/>
      <w:marBottom w:val="0"/>
      <w:divBdr>
        <w:top w:val="none" w:sz="0" w:space="0" w:color="auto"/>
        <w:left w:val="none" w:sz="0" w:space="0" w:color="auto"/>
        <w:bottom w:val="none" w:sz="0" w:space="0" w:color="auto"/>
        <w:right w:val="none" w:sz="0" w:space="0" w:color="auto"/>
      </w:divBdr>
    </w:div>
    <w:div w:id="1716733941">
      <w:bodyDiv w:val="1"/>
      <w:marLeft w:val="0"/>
      <w:marRight w:val="0"/>
      <w:marTop w:val="0"/>
      <w:marBottom w:val="0"/>
      <w:divBdr>
        <w:top w:val="none" w:sz="0" w:space="0" w:color="auto"/>
        <w:left w:val="none" w:sz="0" w:space="0" w:color="auto"/>
        <w:bottom w:val="none" w:sz="0" w:space="0" w:color="auto"/>
        <w:right w:val="none" w:sz="0" w:space="0" w:color="auto"/>
      </w:divBdr>
    </w:div>
    <w:div w:id="1718313930">
      <w:bodyDiv w:val="1"/>
      <w:marLeft w:val="0"/>
      <w:marRight w:val="0"/>
      <w:marTop w:val="0"/>
      <w:marBottom w:val="0"/>
      <w:divBdr>
        <w:top w:val="none" w:sz="0" w:space="0" w:color="auto"/>
        <w:left w:val="none" w:sz="0" w:space="0" w:color="auto"/>
        <w:bottom w:val="none" w:sz="0" w:space="0" w:color="auto"/>
        <w:right w:val="none" w:sz="0" w:space="0" w:color="auto"/>
      </w:divBdr>
      <w:divsChild>
        <w:div w:id="1697536973">
          <w:marLeft w:val="0"/>
          <w:marRight w:val="0"/>
          <w:marTop w:val="0"/>
          <w:marBottom w:val="0"/>
          <w:divBdr>
            <w:top w:val="none" w:sz="0" w:space="0" w:color="auto"/>
            <w:left w:val="none" w:sz="0" w:space="0" w:color="auto"/>
            <w:bottom w:val="none" w:sz="0" w:space="0" w:color="auto"/>
            <w:right w:val="none" w:sz="0" w:space="0" w:color="auto"/>
          </w:divBdr>
          <w:divsChild>
            <w:div w:id="626278697">
              <w:marLeft w:val="0"/>
              <w:marRight w:val="0"/>
              <w:marTop w:val="0"/>
              <w:marBottom w:val="0"/>
              <w:divBdr>
                <w:top w:val="none" w:sz="0" w:space="0" w:color="auto"/>
                <w:left w:val="none" w:sz="0" w:space="0" w:color="auto"/>
                <w:bottom w:val="none" w:sz="0" w:space="0" w:color="auto"/>
                <w:right w:val="none" w:sz="0" w:space="0" w:color="auto"/>
              </w:divBdr>
              <w:divsChild>
                <w:div w:id="692077757">
                  <w:marLeft w:val="0"/>
                  <w:marRight w:val="0"/>
                  <w:marTop w:val="0"/>
                  <w:marBottom w:val="0"/>
                  <w:divBdr>
                    <w:top w:val="none" w:sz="0" w:space="0" w:color="auto"/>
                    <w:left w:val="none" w:sz="0" w:space="0" w:color="auto"/>
                    <w:bottom w:val="none" w:sz="0" w:space="0" w:color="auto"/>
                    <w:right w:val="none" w:sz="0" w:space="0" w:color="auto"/>
                  </w:divBdr>
                  <w:divsChild>
                    <w:div w:id="1028142138">
                      <w:marLeft w:val="0"/>
                      <w:marRight w:val="0"/>
                      <w:marTop w:val="0"/>
                      <w:marBottom w:val="0"/>
                      <w:divBdr>
                        <w:top w:val="none" w:sz="0" w:space="0" w:color="auto"/>
                        <w:left w:val="none" w:sz="0" w:space="0" w:color="auto"/>
                        <w:bottom w:val="none" w:sz="0" w:space="0" w:color="auto"/>
                        <w:right w:val="none" w:sz="0" w:space="0" w:color="auto"/>
                      </w:divBdr>
                      <w:divsChild>
                        <w:div w:id="768283294">
                          <w:marLeft w:val="0"/>
                          <w:marRight w:val="0"/>
                          <w:marTop w:val="0"/>
                          <w:marBottom w:val="0"/>
                          <w:divBdr>
                            <w:top w:val="none" w:sz="0" w:space="0" w:color="auto"/>
                            <w:left w:val="none" w:sz="0" w:space="0" w:color="auto"/>
                            <w:bottom w:val="none" w:sz="0" w:space="0" w:color="auto"/>
                            <w:right w:val="none" w:sz="0" w:space="0" w:color="auto"/>
                          </w:divBdr>
                          <w:divsChild>
                            <w:div w:id="1893535453">
                              <w:marLeft w:val="0"/>
                              <w:marRight w:val="0"/>
                              <w:marTop w:val="0"/>
                              <w:marBottom w:val="0"/>
                              <w:divBdr>
                                <w:top w:val="none" w:sz="0" w:space="0" w:color="auto"/>
                                <w:left w:val="none" w:sz="0" w:space="0" w:color="auto"/>
                                <w:bottom w:val="none" w:sz="0" w:space="0" w:color="auto"/>
                                <w:right w:val="none" w:sz="0" w:space="0" w:color="auto"/>
                              </w:divBdr>
                              <w:divsChild>
                                <w:div w:id="38718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252662">
                          <w:marLeft w:val="0"/>
                          <w:marRight w:val="0"/>
                          <w:marTop w:val="0"/>
                          <w:marBottom w:val="0"/>
                          <w:divBdr>
                            <w:top w:val="none" w:sz="0" w:space="0" w:color="auto"/>
                            <w:left w:val="none" w:sz="0" w:space="0" w:color="auto"/>
                            <w:bottom w:val="none" w:sz="0" w:space="0" w:color="auto"/>
                            <w:right w:val="none" w:sz="0" w:space="0" w:color="auto"/>
                          </w:divBdr>
                          <w:divsChild>
                            <w:div w:id="623586372">
                              <w:marLeft w:val="0"/>
                              <w:marRight w:val="0"/>
                              <w:marTop w:val="0"/>
                              <w:marBottom w:val="0"/>
                              <w:divBdr>
                                <w:top w:val="none" w:sz="0" w:space="0" w:color="auto"/>
                                <w:left w:val="none" w:sz="0" w:space="0" w:color="auto"/>
                                <w:bottom w:val="none" w:sz="0" w:space="0" w:color="auto"/>
                                <w:right w:val="none" w:sz="0" w:space="0" w:color="auto"/>
                              </w:divBdr>
                              <w:divsChild>
                                <w:div w:id="192148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4063468">
      <w:bodyDiv w:val="1"/>
      <w:marLeft w:val="0"/>
      <w:marRight w:val="0"/>
      <w:marTop w:val="0"/>
      <w:marBottom w:val="0"/>
      <w:divBdr>
        <w:top w:val="none" w:sz="0" w:space="0" w:color="auto"/>
        <w:left w:val="none" w:sz="0" w:space="0" w:color="auto"/>
        <w:bottom w:val="none" w:sz="0" w:space="0" w:color="auto"/>
        <w:right w:val="none" w:sz="0" w:space="0" w:color="auto"/>
      </w:divBdr>
    </w:div>
    <w:div w:id="1951625753">
      <w:bodyDiv w:val="1"/>
      <w:marLeft w:val="0"/>
      <w:marRight w:val="0"/>
      <w:marTop w:val="0"/>
      <w:marBottom w:val="0"/>
      <w:divBdr>
        <w:top w:val="none" w:sz="0" w:space="0" w:color="auto"/>
        <w:left w:val="none" w:sz="0" w:space="0" w:color="auto"/>
        <w:bottom w:val="none" w:sz="0" w:space="0" w:color="auto"/>
        <w:right w:val="none" w:sz="0" w:space="0" w:color="auto"/>
      </w:divBdr>
    </w:div>
    <w:div w:id="2043286155">
      <w:bodyDiv w:val="1"/>
      <w:marLeft w:val="0"/>
      <w:marRight w:val="0"/>
      <w:marTop w:val="0"/>
      <w:marBottom w:val="0"/>
      <w:divBdr>
        <w:top w:val="none" w:sz="0" w:space="0" w:color="auto"/>
        <w:left w:val="none" w:sz="0" w:space="0" w:color="auto"/>
        <w:bottom w:val="none" w:sz="0" w:space="0" w:color="auto"/>
        <w:right w:val="none" w:sz="0" w:space="0" w:color="auto"/>
      </w:divBdr>
    </w:div>
    <w:div w:id="2089496731">
      <w:bodyDiv w:val="1"/>
      <w:marLeft w:val="0"/>
      <w:marRight w:val="0"/>
      <w:marTop w:val="0"/>
      <w:marBottom w:val="0"/>
      <w:divBdr>
        <w:top w:val="none" w:sz="0" w:space="0" w:color="auto"/>
        <w:left w:val="none" w:sz="0" w:space="0" w:color="auto"/>
        <w:bottom w:val="none" w:sz="0" w:space="0" w:color="auto"/>
        <w:right w:val="none" w:sz="0" w:space="0" w:color="auto"/>
      </w:divBdr>
    </w:div>
    <w:div w:id="210240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2C60EF-B13B-41C3-A85F-7249B0364451}">
  <ds:schemaRefs>
    <ds:schemaRef ds:uri="http://schemas.microsoft.com/sharepoint/v3/contenttype/forms"/>
  </ds:schemaRefs>
</ds:datastoreItem>
</file>

<file path=customXml/itemProps2.xml><?xml version="1.0" encoding="utf-8"?>
<ds:datastoreItem xmlns:ds="http://schemas.openxmlformats.org/officeDocument/2006/customXml" ds:itemID="{8AB3ACB1-EC42-4B8A-BC16-0EC23A56B0ED}">
  <ds:schemaRefs>
    <ds:schemaRef ds:uri="http://schemas.openxmlformats.org/officeDocument/2006/bibliography"/>
  </ds:schemaRefs>
</ds:datastoreItem>
</file>

<file path=customXml/itemProps3.xml><?xml version="1.0" encoding="utf-8"?>
<ds:datastoreItem xmlns:ds="http://schemas.openxmlformats.org/officeDocument/2006/customXml" ds:itemID="{B167CFCB-0593-4A52-A668-63C5D9879FC6}">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3140547B-90EF-44DC-AF3C-62DED2BED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4263</Words>
  <Characters>2431</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Lina Pikūnė | Alkesta</cp:lastModifiedBy>
  <cp:revision>7</cp:revision>
  <cp:lastPrinted>2022-05-21T03:11:00Z</cp:lastPrinted>
  <dcterms:created xsi:type="dcterms:W3CDTF">2025-08-26T08:44:00Z</dcterms:created>
  <dcterms:modified xsi:type="dcterms:W3CDTF">2025-08-27T04:39:00Z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